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CEE7" w14:textId="0F8FA8EA" w:rsidR="004A1695" w:rsidRPr="00A12284" w:rsidRDefault="000C4D34" w:rsidP="004A1695">
      <w:pPr>
        <w:rPr>
          <w:noProof/>
          <w:lang w:eastAsia="zh-CN"/>
        </w:rPr>
      </w:pPr>
      <w:r>
        <w:rPr>
          <w:noProof/>
        </w:rPr>
        <w:drawing>
          <wp:inline distT="0" distB="0" distL="0" distR="0" wp14:anchorId="139DB413" wp14:editId="3C645105">
            <wp:extent cx="1441450" cy="943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53016" cy="950980"/>
                    </a:xfrm>
                    <a:prstGeom prst="rect">
                      <a:avLst/>
                    </a:prstGeom>
                  </pic:spPr>
                </pic:pic>
              </a:graphicData>
            </a:graphic>
          </wp:inline>
        </w:drawing>
      </w:r>
      <w:r w:rsidR="004A1695">
        <w:t xml:space="preserve">                               </w:t>
      </w:r>
      <w:r w:rsidR="004A1695" w:rsidRPr="00A12284">
        <w:t xml:space="preserve">     </w:t>
      </w:r>
      <w:r w:rsidR="004A1695">
        <w:rPr>
          <w:noProof/>
        </w:rPr>
        <w:drawing>
          <wp:inline distT="0" distB="0" distL="0" distR="0" wp14:anchorId="52AC6BB4" wp14:editId="7E7D2BCE">
            <wp:extent cx="1078865" cy="956945"/>
            <wp:effectExtent l="0" t="0" r="6985" b="0"/>
            <wp:docPr id="86817086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70860" name="Picture 2" descr="A blue and black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865" cy="956945"/>
                    </a:xfrm>
                    <a:prstGeom prst="rect">
                      <a:avLst/>
                    </a:prstGeom>
                    <a:noFill/>
                  </pic:spPr>
                </pic:pic>
              </a:graphicData>
            </a:graphic>
          </wp:inline>
        </w:drawing>
      </w:r>
      <w:r w:rsidR="004A1695" w:rsidRPr="00A12284">
        <w:t xml:space="preserve">                                        </w:t>
      </w:r>
      <w:r w:rsidR="004A1695">
        <w:rPr>
          <w:noProof/>
        </w:rPr>
        <w:drawing>
          <wp:inline distT="0" distB="0" distL="0" distR="0" wp14:anchorId="3BACC9E8" wp14:editId="49A36F1D">
            <wp:extent cx="961390" cy="947420"/>
            <wp:effectExtent l="0" t="0" r="0" b="5080"/>
            <wp:docPr id="1163145130" name="Picture 1" descr="A blue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45130" name="Picture 1" descr="A blue logo with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947420"/>
                    </a:xfrm>
                    <a:prstGeom prst="rect">
                      <a:avLst/>
                    </a:prstGeom>
                    <a:noFill/>
                  </pic:spPr>
                </pic:pic>
              </a:graphicData>
            </a:graphic>
          </wp:inline>
        </w:drawing>
      </w:r>
    </w:p>
    <w:p w14:paraId="3504F8F3" w14:textId="77777777" w:rsidR="004A1695" w:rsidRDefault="004A1695" w:rsidP="004B5C9A">
      <w:pPr>
        <w:jc w:val="center"/>
        <w:rPr>
          <w:rFonts w:ascii="Times New Roman" w:hAnsi="Times New Roman" w:cs="Times New Roman"/>
          <w:b/>
          <w:bCs/>
          <w:sz w:val="28"/>
          <w:szCs w:val="28"/>
        </w:rPr>
      </w:pPr>
    </w:p>
    <w:p w14:paraId="4427BDE3" w14:textId="154FE4B0" w:rsidR="00BA7DE3" w:rsidRDefault="004B5C9A" w:rsidP="004B5C9A">
      <w:pPr>
        <w:jc w:val="center"/>
        <w:rPr>
          <w:rFonts w:ascii="Times New Roman" w:hAnsi="Times New Roman" w:cs="Times New Roman"/>
          <w:b/>
          <w:bCs/>
          <w:sz w:val="28"/>
          <w:szCs w:val="28"/>
        </w:rPr>
      </w:pPr>
      <w:r w:rsidRPr="004B5C9A">
        <w:rPr>
          <w:rFonts w:ascii="Times New Roman" w:hAnsi="Times New Roman" w:cs="Times New Roman"/>
          <w:b/>
          <w:bCs/>
          <w:sz w:val="28"/>
          <w:szCs w:val="28"/>
        </w:rPr>
        <w:t xml:space="preserve">M.Sc. </w:t>
      </w:r>
      <w:r w:rsidR="004A1695">
        <w:rPr>
          <w:rFonts w:ascii="Times New Roman" w:hAnsi="Times New Roman" w:cs="Times New Roman"/>
          <w:b/>
          <w:bCs/>
          <w:sz w:val="28"/>
          <w:szCs w:val="28"/>
        </w:rPr>
        <w:t>thesis proposal with international collaboration</w:t>
      </w:r>
    </w:p>
    <w:p w14:paraId="5FED6924" w14:textId="0D9B317A" w:rsidR="004A1695" w:rsidRPr="004B5C9A" w:rsidRDefault="004A1695" w:rsidP="004B5C9A">
      <w:pPr>
        <w:jc w:val="center"/>
        <w:rPr>
          <w:rFonts w:ascii="Times New Roman" w:hAnsi="Times New Roman" w:cs="Times New Roman"/>
          <w:b/>
          <w:bCs/>
          <w:sz w:val="28"/>
          <w:szCs w:val="28"/>
        </w:rPr>
      </w:pPr>
      <w:r>
        <w:rPr>
          <w:rFonts w:ascii="Times New Roman" w:hAnsi="Times New Roman" w:cs="Times New Roman"/>
          <w:b/>
          <w:bCs/>
          <w:sz w:val="28"/>
          <w:szCs w:val="28"/>
        </w:rPr>
        <w:t>(in collaboration with CNR and CERN)</w:t>
      </w:r>
    </w:p>
    <w:p w14:paraId="695C1AAC" w14:textId="77777777" w:rsidR="004B5C9A" w:rsidRDefault="004B5C9A"/>
    <w:tbl>
      <w:tblPr>
        <w:tblStyle w:val="TableGrid"/>
        <w:tblW w:w="0" w:type="auto"/>
        <w:tblLook w:val="04A0" w:firstRow="1" w:lastRow="0" w:firstColumn="1" w:lastColumn="0" w:noHBand="0" w:noVBand="1"/>
      </w:tblPr>
      <w:tblGrid>
        <w:gridCol w:w="4292"/>
        <w:gridCol w:w="4793"/>
      </w:tblGrid>
      <w:tr w:rsidR="00BA7DE3" w:rsidRPr="008F783D" w14:paraId="3DAE5188" w14:textId="77777777" w:rsidTr="003F0FEC">
        <w:tc>
          <w:tcPr>
            <w:tcW w:w="4292" w:type="dxa"/>
          </w:tcPr>
          <w:p w14:paraId="2481FCEB" w14:textId="6C3DEF36" w:rsidR="00BA7DE3" w:rsidRPr="008F783D" w:rsidRDefault="008F783D">
            <w:pPr>
              <w:rPr>
                <w:rFonts w:ascii="Times New Roman" w:hAnsi="Times New Roman" w:cs="Times New Roman"/>
                <w:b/>
                <w:bCs/>
              </w:rPr>
            </w:pPr>
            <w:r w:rsidRPr="008F783D">
              <w:rPr>
                <w:rFonts w:ascii="Times New Roman" w:hAnsi="Times New Roman" w:cs="Times New Roman"/>
                <w:b/>
                <w:bCs/>
              </w:rPr>
              <w:t>Title</w:t>
            </w:r>
          </w:p>
        </w:tc>
        <w:tc>
          <w:tcPr>
            <w:tcW w:w="4793" w:type="dxa"/>
          </w:tcPr>
          <w:p w14:paraId="29D07892" w14:textId="0E855D80" w:rsidR="00BA7DE3" w:rsidRPr="008F783D" w:rsidRDefault="004A1695">
            <w:pPr>
              <w:rPr>
                <w:rFonts w:ascii="Times New Roman" w:hAnsi="Times New Roman" w:cs="Times New Roman"/>
              </w:rPr>
            </w:pPr>
            <w:r w:rsidRPr="004A1695">
              <w:rPr>
                <w:rFonts w:ascii="Times New Roman" w:hAnsi="Times New Roman" w:cs="Times New Roman"/>
              </w:rPr>
              <w:t>Artificial Intelligence-Based Prescriptive Maintenance by Federated Learning</w:t>
            </w:r>
          </w:p>
        </w:tc>
      </w:tr>
      <w:tr w:rsidR="00BA7DE3" w:rsidRPr="008F783D" w14:paraId="5B69FE58" w14:textId="77777777" w:rsidTr="003F0FEC">
        <w:tc>
          <w:tcPr>
            <w:tcW w:w="4292" w:type="dxa"/>
          </w:tcPr>
          <w:p w14:paraId="637A95BC" w14:textId="78ABB2E9" w:rsidR="00BA7DE3" w:rsidRPr="008F783D" w:rsidRDefault="008F783D">
            <w:pPr>
              <w:rPr>
                <w:rFonts w:ascii="Times New Roman" w:hAnsi="Times New Roman" w:cs="Times New Roman"/>
              </w:rPr>
            </w:pPr>
            <w:r w:rsidRPr="008F783D">
              <w:rPr>
                <w:rFonts w:ascii="Times New Roman" w:hAnsi="Times New Roman" w:cs="Times New Roman"/>
                <w:b/>
                <w:bCs/>
              </w:rPr>
              <w:t>Motivations and objectives of the research</w:t>
            </w:r>
          </w:p>
        </w:tc>
        <w:tc>
          <w:tcPr>
            <w:tcW w:w="4793" w:type="dxa"/>
          </w:tcPr>
          <w:p w14:paraId="1E924655" w14:textId="77777777" w:rsidR="004A1695" w:rsidRPr="004A1695" w:rsidRDefault="004A1695" w:rsidP="004A1695">
            <w:pPr>
              <w:rPr>
                <w:rFonts w:ascii="Times New Roman" w:hAnsi="Times New Roman" w:cs="Times New Roman"/>
              </w:rPr>
            </w:pPr>
            <w:r w:rsidRPr="004A1695">
              <w:rPr>
                <w:rFonts w:ascii="Times New Roman" w:hAnsi="Times New Roman" w:cs="Times New Roman"/>
              </w:rPr>
              <w:t>Prescriptive Maintenance (PM) in Industry 4.0 amounts to detecting the onset of anomalous conditions, diagnosing their causes, predicting the remaining useful life of the machinery and proactively managing its failures. The outcomes of these tasks are used to guide maintenance strategies for increasing productivity, optimizing operation, reducing lifecycle costs, extending operating periods between maintenance and reducing downtimes due to unanticipated failures.</w:t>
            </w:r>
          </w:p>
          <w:p w14:paraId="761F90F5" w14:textId="77777777" w:rsidR="004A1695" w:rsidRPr="004A1695" w:rsidRDefault="004A1695" w:rsidP="004A1695">
            <w:pPr>
              <w:rPr>
                <w:rFonts w:ascii="Times New Roman" w:hAnsi="Times New Roman" w:cs="Times New Roman"/>
              </w:rPr>
            </w:pPr>
            <w:r w:rsidRPr="004A1695">
              <w:rPr>
                <w:rFonts w:ascii="Times New Roman" w:hAnsi="Times New Roman" w:cs="Times New Roman"/>
              </w:rPr>
              <w:t>The integration of a new generation of Internet-of-Things enabled machinery, supporting advanced Machine Learning (ML) and communication tools, is a key opportunity for PM.</w:t>
            </w:r>
          </w:p>
          <w:p w14:paraId="5555BCD1" w14:textId="77777777" w:rsidR="004A1695" w:rsidRPr="004A1695" w:rsidRDefault="004A1695" w:rsidP="004A1695">
            <w:pPr>
              <w:rPr>
                <w:rFonts w:ascii="Times New Roman" w:hAnsi="Times New Roman" w:cs="Times New Roman"/>
              </w:rPr>
            </w:pPr>
            <w:r w:rsidRPr="004A1695">
              <w:rPr>
                <w:rFonts w:ascii="Times New Roman" w:hAnsi="Times New Roman" w:cs="Times New Roman"/>
              </w:rPr>
              <w:t>Recently, ML has witnessed a major shift from the “big-data” paradigm, in which data are collected, stored, and processed on a data center, towards distributed or “federated data” paradigms, in which devices cooperate to process their data at the edge of the network. The emerging Federated Learning (FL) technology leverages federations of devices that are cooperating for training a machine learning model. FL addresses the issues of decision making at the asset level and data ownership, since the data used for model training never leave the industrial equipment responsible for its production.</w:t>
            </w:r>
          </w:p>
          <w:p w14:paraId="1907C821" w14:textId="77777777" w:rsidR="004A1695" w:rsidRPr="004A1695" w:rsidRDefault="004A1695" w:rsidP="004A1695">
            <w:pPr>
              <w:rPr>
                <w:rFonts w:ascii="Times New Roman" w:hAnsi="Times New Roman" w:cs="Times New Roman"/>
              </w:rPr>
            </w:pPr>
            <w:r w:rsidRPr="004A1695">
              <w:rPr>
                <w:rFonts w:ascii="Times New Roman" w:hAnsi="Times New Roman" w:cs="Times New Roman"/>
              </w:rPr>
              <w:t xml:space="preserve">The objective of the thesis work is the development of federated learning methods for the prediction of the remaining useful life of industrial machineries. FL technology allows the networked machinery to identify the optimal prescriptive operation and maintenance policy at the asset level, based on the failure time predictions obtained at the components level. </w:t>
            </w:r>
          </w:p>
          <w:p w14:paraId="70CF4A80" w14:textId="2C0EC84F" w:rsidR="00BA7DE3" w:rsidRPr="008F783D" w:rsidRDefault="004A1695" w:rsidP="004A1695">
            <w:pPr>
              <w:rPr>
                <w:rFonts w:ascii="Times New Roman" w:hAnsi="Times New Roman" w:cs="Times New Roman"/>
              </w:rPr>
            </w:pPr>
            <w:r w:rsidRPr="004A1695">
              <w:rPr>
                <w:rFonts w:ascii="Times New Roman" w:hAnsi="Times New Roman" w:cs="Times New Roman"/>
              </w:rPr>
              <w:lastRenderedPageBreak/>
              <w:t>The goal is to showcase the benefits of the technology based on an evolved implementation of an existing FL platform. Case study based on synthetic and real data will be considered. The thesis will be developed in collaboration with CERN where the master thesis student could stay for some periods</w:t>
            </w:r>
          </w:p>
        </w:tc>
      </w:tr>
      <w:tr w:rsidR="00BA7DE3" w:rsidRPr="008F783D" w14:paraId="652C4138" w14:textId="77777777" w:rsidTr="003F0FEC">
        <w:tc>
          <w:tcPr>
            <w:tcW w:w="4292" w:type="dxa"/>
          </w:tcPr>
          <w:p w14:paraId="0C4F5AE7" w14:textId="6DFB9871" w:rsidR="00BA7DE3" w:rsidRPr="008F783D" w:rsidRDefault="008F783D">
            <w:pPr>
              <w:rPr>
                <w:rFonts w:ascii="Times New Roman" w:hAnsi="Times New Roman" w:cs="Times New Roman"/>
              </w:rPr>
            </w:pPr>
            <w:r w:rsidRPr="008F783D">
              <w:rPr>
                <w:rFonts w:ascii="Times New Roman" w:hAnsi="Times New Roman" w:cs="Times New Roman"/>
                <w:b/>
                <w:bCs/>
              </w:rPr>
              <w:lastRenderedPageBreak/>
              <w:t>Activities</w:t>
            </w:r>
          </w:p>
        </w:tc>
        <w:tc>
          <w:tcPr>
            <w:tcW w:w="4793" w:type="dxa"/>
          </w:tcPr>
          <w:p w14:paraId="67AC839F" w14:textId="77777777" w:rsidR="004A1695" w:rsidRPr="004A1695" w:rsidRDefault="004A1695" w:rsidP="004A1695">
            <w:pPr>
              <w:pStyle w:val="ListParagraph"/>
              <w:numPr>
                <w:ilvl w:val="0"/>
                <w:numId w:val="2"/>
              </w:numPr>
              <w:rPr>
                <w:rFonts w:ascii="Times New Roman" w:hAnsi="Times New Roman" w:cs="Times New Roman"/>
              </w:rPr>
            </w:pPr>
            <w:r w:rsidRPr="004A1695">
              <w:rPr>
                <w:rFonts w:ascii="Times New Roman" w:hAnsi="Times New Roman" w:cs="Times New Roman"/>
              </w:rPr>
              <w:t>Initial study of the federated learning methods (literature review, theory, algorithms and communication models);</w:t>
            </w:r>
          </w:p>
          <w:p w14:paraId="60425289" w14:textId="77777777" w:rsidR="004A1695" w:rsidRPr="004A1695" w:rsidRDefault="004A1695" w:rsidP="004A1695">
            <w:pPr>
              <w:pStyle w:val="ListParagraph"/>
              <w:numPr>
                <w:ilvl w:val="0"/>
                <w:numId w:val="2"/>
              </w:numPr>
              <w:rPr>
                <w:rFonts w:ascii="Times New Roman" w:hAnsi="Times New Roman" w:cs="Times New Roman"/>
              </w:rPr>
            </w:pPr>
            <w:r w:rsidRPr="004A1695">
              <w:rPr>
                <w:rFonts w:ascii="Times New Roman" w:hAnsi="Times New Roman" w:cs="Times New Roman"/>
              </w:rPr>
              <w:t>Analysis of possible solution methods for the machinery prescriptive maintenance;</w:t>
            </w:r>
          </w:p>
          <w:p w14:paraId="6B65418F" w14:textId="77777777" w:rsidR="004A1695" w:rsidRPr="004A1695" w:rsidRDefault="004A1695" w:rsidP="004A1695">
            <w:pPr>
              <w:pStyle w:val="ListParagraph"/>
              <w:numPr>
                <w:ilvl w:val="0"/>
                <w:numId w:val="2"/>
              </w:numPr>
              <w:rPr>
                <w:rFonts w:ascii="Times New Roman" w:hAnsi="Times New Roman" w:cs="Times New Roman"/>
              </w:rPr>
            </w:pPr>
            <w:r w:rsidRPr="004A1695">
              <w:rPr>
                <w:rFonts w:ascii="Times New Roman" w:hAnsi="Times New Roman" w:cs="Times New Roman"/>
              </w:rPr>
              <w:t>Selection of the most promising solution methods;</w:t>
            </w:r>
          </w:p>
          <w:p w14:paraId="26910B74" w14:textId="77777777" w:rsidR="004A1695" w:rsidRPr="004A1695" w:rsidRDefault="004A1695" w:rsidP="004A1695">
            <w:pPr>
              <w:pStyle w:val="ListParagraph"/>
              <w:numPr>
                <w:ilvl w:val="0"/>
                <w:numId w:val="2"/>
              </w:numPr>
              <w:rPr>
                <w:rFonts w:ascii="Times New Roman" w:hAnsi="Times New Roman" w:cs="Times New Roman"/>
              </w:rPr>
            </w:pPr>
            <w:r w:rsidRPr="004A1695">
              <w:rPr>
                <w:rFonts w:ascii="Times New Roman" w:hAnsi="Times New Roman" w:cs="Times New Roman"/>
              </w:rPr>
              <w:t>Development and implementation of the selected FL methods;</w:t>
            </w:r>
          </w:p>
          <w:p w14:paraId="5B5EF6BB" w14:textId="069A9F41" w:rsidR="00BA7DE3" w:rsidRPr="004A1695" w:rsidRDefault="004A1695" w:rsidP="004A1695">
            <w:pPr>
              <w:pStyle w:val="ListParagraph"/>
              <w:numPr>
                <w:ilvl w:val="0"/>
                <w:numId w:val="2"/>
              </w:numPr>
              <w:rPr>
                <w:rFonts w:ascii="Times New Roman" w:hAnsi="Times New Roman" w:cs="Times New Roman"/>
              </w:rPr>
            </w:pPr>
            <w:r w:rsidRPr="004A1695">
              <w:rPr>
                <w:rFonts w:ascii="Times New Roman" w:hAnsi="Times New Roman" w:cs="Times New Roman"/>
              </w:rPr>
              <w:t>Application to selected case studies.</w:t>
            </w:r>
          </w:p>
        </w:tc>
      </w:tr>
      <w:tr w:rsidR="00440205" w:rsidRPr="001C39FB" w14:paraId="05E8A5B2" w14:textId="77777777" w:rsidTr="003F0FEC">
        <w:tc>
          <w:tcPr>
            <w:tcW w:w="4292" w:type="dxa"/>
          </w:tcPr>
          <w:p w14:paraId="4861AAC4" w14:textId="2B9D9572" w:rsidR="00440205" w:rsidRDefault="00440205" w:rsidP="008F783D">
            <w:pPr>
              <w:rPr>
                <w:rFonts w:ascii="Times New Roman" w:hAnsi="Times New Roman" w:cs="Times New Roman"/>
                <w:b/>
                <w:bCs/>
              </w:rPr>
            </w:pPr>
            <w:r>
              <w:rPr>
                <w:rFonts w:ascii="Times New Roman" w:hAnsi="Times New Roman" w:cs="Times New Roman"/>
                <w:b/>
                <w:bCs/>
              </w:rPr>
              <w:t>Academic collaboration</w:t>
            </w:r>
            <w:r w:rsidR="001F1E39">
              <w:rPr>
                <w:rFonts w:ascii="Times New Roman" w:hAnsi="Times New Roman" w:cs="Times New Roman"/>
                <w:b/>
                <w:bCs/>
              </w:rPr>
              <w:t>s</w:t>
            </w:r>
          </w:p>
        </w:tc>
        <w:tc>
          <w:tcPr>
            <w:tcW w:w="4793" w:type="dxa"/>
          </w:tcPr>
          <w:p w14:paraId="4A4969F0" w14:textId="1BC34230" w:rsidR="00440205" w:rsidRDefault="00A97DF7" w:rsidP="00440205">
            <w:pPr>
              <w:rPr>
                <w:rFonts w:ascii="Times New Roman" w:hAnsi="Times New Roman" w:cs="Times New Roman"/>
              </w:rPr>
            </w:pPr>
            <w:r w:rsidRPr="00A97DF7">
              <w:rPr>
                <w:rFonts w:ascii="Times New Roman" w:hAnsi="Times New Roman" w:cs="Times New Roman"/>
              </w:rPr>
              <w:t>CERN, the European Organization for Nuclear Research</w:t>
            </w:r>
            <w:r w:rsidR="0005661A">
              <w:rPr>
                <w:rFonts w:ascii="Times New Roman" w:hAnsi="Times New Roman" w:cs="Times New Roman"/>
              </w:rPr>
              <w:t xml:space="preserve">, </w:t>
            </w:r>
            <w:r>
              <w:rPr>
                <w:rFonts w:ascii="Times New Roman" w:hAnsi="Times New Roman" w:cs="Times New Roman"/>
              </w:rPr>
              <w:t>Geneva</w:t>
            </w:r>
            <w:r w:rsidR="0005661A">
              <w:rPr>
                <w:rFonts w:ascii="Times New Roman" w:hAnsi="Times New Roman" w:cs="Times New Roman"/>
              </w:rPr>
              <w:t>,</w:t>
            </w:r>
            <w:r>
              <w:rPr>
                <w:rFonts w:ascii="Times New Roman" w:hAnsi="Times New Roman" w:cs="Times New Roman"/>
              </w:rPr>
              <w:t xml:space="preserve"> Switzerland</w:t>
            </w:r>
          </w:p>
          <w:p w14:paraId="65E10E26" w14:textId="6283C18E" w:rsidR="001F1E39" w:rsidRPr="00A97DF7" w:rsidRDefault="00000000" w:rsidP="00440205">
            <w:pPr>
              <w:rPr>
                <w:rFonts w:ascii="Times New Roman" w:hAnsi="Times New Roman" w:cs="Times New Roman"/>
                <w:lang w:val="it-IT"/>
              </w:rPr>
            </w:pPr>
            <w:hyperlink r:id="rId8" w:history="1">
              <w:r w:rsidR="00A97DF7" w:rsidRPr="00A97DF7">
                <w:rPr>
                  <w:rFonts w:ascii="Times New Roman" w:hAnsi="Times New Roman" w:cs="Times New Roman"/>
                  <w:lang w:val="it-IT"/>
                </w:rPr>
                <w:t>CN</w:t>
              </w:r>
              <w:r w:rsidR="00A97DF7">
                <w:rPr>
                  <w:rFonts w:ascii="Times New Roman" w:hAnsi="Times New Roman" w:cs="Times New Roman"/>
                  <w:lang w:val="it-IT"/>
                </w:rPr>
                <w:t>R</w:t>
              </w:r>
              <w:r w:rsidR="00A97DF7" w:rsidRPr="00A97DF7">
                <w:rPr>
                  <w:rFonts w:ascii="Times New Roman" w:hAnsi="Times New Roman" w:cs="Times New Roman"/>
                  <w:lang w:val="it-IT"/>
                </w:rPr>
                <w:t>,</w:t>
              </w:r>
            </w:hyperlink>
            <w:r w:rsidR="00A97DF7" w:rsidRPr="00A97DF7">
              <w:rPr>
                <w:rFonts w:ascii="Times New Roman" w:hAnsi="Times New Roman" w:cs="Times New Roman"/>
                <w:lang w:val="it-IT"/>
              </w:rPr>
              <w:t xml:space="preserve"> Consiglio Nazionale de</w:t>
            </w:r>
            <w:r w:rsidR="00A97DF7">
              <w:rPr>
                <w:rFonts w:ascii="Times New Roman" w:hAnsi="Times New Roman" w:cs="Times New Roman"/>
                <w:lang w:val="it-IT"/>
              </w:rPr>
              <w:t>lle Ricerche</w:t>
            </w:r>
            <w:r w:rsidR="00466DB4" w:rsidRPr="00A97DF7">
              <w:rPr>
                <w:rFonts w:ascii="Times New Roman" w:hAnsi="Times New Roman" w:cs="Times New Roman"/>
                <w:lang w:val="it-IT"/>
              </w:rPr>
              <w:t xml:space="preserve">, </w:t>
            </w:r>
            <w:r w:rsidR="00A97DF7">
              <w:rPr>
                <w:rFonts w:ascii="Times New Roman" w:hAnsi="Times New Roman" w:cs="Times New Roman"/>
                <w:lang w:val="it-IT"/>
              </w:rPr>
              <w:t>Italy</w:t>
            </w:r>
          </w:p>
        </w:tc>
      </w:tr>
      <w:tr w:rsidR="00BA7DE3" w:rsidRPr="008F783D" w14:paraId="2A3589DF" w14:textId="77777777" w:rsidTr="003F0FEC">
        <w:tc>
          <w:tcPr>
            <w:tcW w:w="4292" w:type="dxa"/>
          </w:tcPr>
          <w:p w14:paraId="07305C4B" w14:textId="0454941E" w:rsidR="008F783D" w:rsidRPr="008F783D" w:rsidRDefault="008F783D" w:rsidP="008F783D">
            <w:pPr>
              <w:rPr>
                <w:rFonts w:ascii="Times New Roman" w:hAnsi="Times New Roman" w:cs="Times New Roman"/>
              </w:rPr>
            </w:pPr>
            <w:r w:rsidRPr="008F783D">
              <w:rPr>
                <w:rFonts w:ascii="Times New Roman" w:hAnsi="Times New Roman" w:cs="Times New Roman"/>
                <w:b/>
                <w:bCs/>
              </w:rPr>
              <w:t>Required</w:t>
            </w:r>
            <w:r>
              <w:rPr>
                <w:rFonts w:ascii="Times New Roman" w:hAnsi="Times New Roman" w:cs="Times New Roman"/>
                <w:b/>
                <w:bCs/>
              </w:rPr>
              <w:t xml:space="preserve"> c</w:t>
            </w:r>
            <w:r w:rsidRPr="008F783D">
              <w:rPr>
                <w:rFonts w:ascii="Times New Roman" w:hAnsi="Times New Roman" w:cs="Times New Roman"/>
                <w:b/>
                <w:bCs/>
              </w:rPr>
              <w:t>ompetencies</w:t>
            </w:r>
            <w:r>
              <w:rPr>
                <w:rFonts w:ascii="Times New Roman" w:hAnsi="Times New Roman" w:cs="Times New Roman"/>
                <w:b/>
                <w:bCs/>
              </w:rPr>
              <w:t xml:space="preserve"> </w:t>
            </w:r>
            <w:r w:rsidRPr="008F783D">
              <w:rPr>
                <w:rFonts w:ascii="Times New Roman" w:hAnsi="Times New Roman" w:cs="Times New Roman"/>
                <w:b/>
                <w:bCs/>
              </w:rPr>
              <w:t>and skills</w:t>
            </w:r>
          </w:p>
          <w:p w14:paraId="6DCEE0A6" w14:textId="77777777" w:rsidR="00BA7DE3" w:rsidRPr="008F783D" w:rsidRDefault="00BA7DE3">
            <w:pPr>
              <w:rPr>
                <w:rFonts w:ascii="Times New Roman" w:hAnsi="Times New Roman" w:cs="Times New Roman"/>
              </w:rPr>
            </w:pPr>
          </w:p>
        </w:tc>
        <w:tc>
          <w:tcPr>
            <w:tcW w:w="4793" w:type="dxa"/>
          </w:tcPr>
          <w:p w14:paraId="32B70869" w14:textId="137B96E4" w:rsidR="008F783D" w:rsidRDefault="008F783D" w:rsidP="008F783D">
            <w:pPr>
              <w:pStyle w:val="ListParagraph"/>
              <w:numPr>
                <w:ilvl w:val="0"/>
                <w:numId w:val="2"/>
              </w:numPr>
              <w:rPr>
                <w:rFonts w:ascii="Times New Roman" w:hAnsi="Times New Roman" w:cs="Times New Roman"/>
              </w:rPr>
            </w:pPr>
            <w:r w:rsidRPr="008F783D">
              <w:rPr>
                <w:rFonts w:ascii="Times New Roman" w:hAnsi="Times New Roman" w:cs="Times New Roman"/>
              </w:rPr>
              <w:t>Interest in developing innovative Artificial Intelligence algorithms</w:t>
            </w:r>
            <w:r w:rsidR="004A1695">
              <w:rPr>
                <w:rFonts w:ascii="Times New Roman" w:hAnsi="Times New Roman" w:cs="Times New Roman"/>
              </w:rPr>
              <w:t xml:space="preserve"> for </w:t>
            </w:r>
            <w:r w:rsidR="004A1695" w:rsidRPr="004A1695">
              <w:rPr>
                <w:rFonts w:ascii="Times New Roman" w:hAnsi="Times New Roman" w:cs="Times New Roman"/>
              </w:rPr>
              <w:t xml:space="preserve">complex systems (e.g., cryogenic system of the CERN LHC), </w:t>
            </w:r>
          </w:p>
          <w:p w14:paraId="348D424E" w14:textId="7FBFBA7C" w:rsidR="00BA7DE3" w:rsidRPr="008F783D" w:rsidRDefault="00A97DF7" w:rsidP="008F783D">
            <w:pPr>
              <w:pStyle w:val="ListParagraph"/>
              <w:numPr>
                <w:ilvl w:val="0"/>
                <w:numId w:val="2"/>
              </w:numPr>
              <w:rPr>
                <w:rFonts w:ascii="Times New Roman" w:hAnsi="Times New Roman" w:cs="Times New Roman"/>
              </w:rPr>
            </w:pPr>
            <w:r>
              <w:rPr>
                <w:rFonts w:ascii="Times New Roman" w:hAnsi="Times New Roman" w:cs="Times New Roman"/>
              </w:rPr>
              <w:t>Interest in implementing</w:t>
            </w:r>
            <w:r w:rsidR="004A1695">
              <w:rPr>
                <w:rFonts w:ascii="Times New Roman" w:hAnsi="Times New Roman" w:cs="Times New Roman"/>
              </w:rPr>
              <w:t xml:space="preserve"> of the methods explored in </w:t>
            </w:r>
            <w:r w:rsidR="004A1695" w:rsidRPr="004A1695">
              <w:rPr>
                <w:rFonts w:ascii="Times New Roman" w:hAnsi="Times New Roman" w:cs="Times New Roman"/>
              </w:rPr>
              <w:t>Python, Matlab or C</w:t>
            </w:r>
          </w:p>
        </w:tc>
      </w:tr>
      <w:tr w:rsidR="00BA7DE3" w:rsidRPr="008F783D" w14:paraId="003AC7E5" w14:textId="77777777" w:rsidTr="003F0FEC">
        <w:tc>
          <w:tcPr>
            <w:tcW w:w="4292" w:type="dxa"/>
          </w:tcPr>
          <w:p w14:paraId="62F6FA30" w14:textId="54D2C87D" w:rsidR="00BA7DE3" w:rsidRPr="008F783D" w:rsidRDefault="008F783D" w:rsidP="008F783D">
            <w:pPr>
              <w:rPr>
                <w:rFonts w:ascii="Times New Roman" w:hAnsi="Times New Roman" w:cs="Times New Roman"/>
              </w:rPr>
            </w:pPr>
            <w:r w:rsidRPr="008F783D">
              <w:rPr>
                <w:rFonts w:ascii="Times New Roman" w:hAnsi="Times New Roman" w:cs="Times New Roman"/>
                <w:b/>
                <w:bCs/>
              </w:rPr>
              <w:t>Composition</w:t>
            </w:r>
            <w:r>
              <w:rPr>
                <w:rFonts w:ascii="Times New Roman" w:hAnsi="Times New Roman" w:cs="Times New Roman"/>
                <w:b/>
                <w:bCs/>
              </w:rPr>
              <w:t xml:space="preserve"> </w:t>
            </w:r>
            <w:r w:rsidRPr="008F783D">
              <w:rPr>
                <w:rFonts w:ascii="Times New Roman" w:hAnsi="Times New Roman" w:cs="Times New Roman"/>
                <w:b/>
                <w:bCs/>
              </w:rPr>
              <w:t>of the</w:t>
            </w:r>
            <w:r>
              <w:rPr>
                <w:rFonts w:ascii="Times New Roman" w:hAnsi="Times New Roman" w:cs="Times New Roman"/>
                <w:b/>
                <w:bCs/>
              </w:rPr>
              <w:t xml:space="preserve"> </w:t>
            </w:r>
            <w:r w:rsidRPr="008F783D">
              <w:rPr>
                <w:rFonts w:ascii="Times New Roman" w:hAnsi="Times New Roman" w:cs="Times New Roman"/>
                <w:b/>
                <w:bCs/>
              </w:rPr>
              <w:t>research group</w:t>
            </w:r>
          </w:p>
        </w:tc>
        <w:tc>
          <w:tcPr>
            <w:tcW w:w="4793" w:type="dxa"/>
          </w:tcPr>
          <w:p w14:paraId="1D096E66" w14:textId="77777777" w:rsidR="008F783D" w:rsidRDefault="008F783D" w:rsidP="008F783D">
            <w:pPr>
              <w:pStyle w:val="ListParagraph"/>
              <w:numPr>
                <w:ilvl w:val="0"/>
                <w:numId w:val="4"/>
              </w:numPr>
              <w:rPr>
                <w:rFonts w:ascii="Times New Roman" w:hAnsi="Times New Roman" w:cs="Times New Roman"/>
              </w:rPr>
            </w:pPr>
            <w:r w:rsidRPr="008F783D">
              <w:rPr>
                <w:rFonts w:ascii="Times New Roman" w:hAnsi="Times New Roman" w:cs="Times New Roman"/>
              </w:rPr>
              <w:t xml:space="preserve">Number of Full Professors: 2 </w:t>
            </w:r>
          </w:p>
          <w:p w14:paraId="37E8FCE6" w14:textId="241A3900" w:rsidR="00BA7DE3" w:rsidRPr="008F783D" w:rsidRDefault="008F783D" w:rsidP="008F783D">
            <w:pPr>
              <w:pStyle w:val="ListParagraph"/>
              <w:numPr>
                <w:ilvl w:val="0"/>
                <w:numId w:val="4"/>
              </w:numPr>
              <w:rPr>
                <w:rFonts w:ascii="Times New Roman" w:hAnsi="Times New Roman" w:cs="Times New Roman"/>
              </w:rPr>
            </w:pPr>
            <w:r w:rsidRPr="008F783D">
              <w:rPr>
                <w:rFonts w:ascii="Times New Roman" w:hAnsi="Times New Roman" w:cs="Times New Roman"/>
              </w:rPr>
              <w:t>Number of PhD students: 1</w:t>
            </w:r>
          </w:p>
        </w:tc>
      </w:tr>
      <w:tr w:rsidR="00BA7DE3" w:rsidRPr="008F783D" w14:paraId="57FB9AC4" w14:textId="77777777" w:rsidTr="003F0FEC">
        <w:tc>
          <w:tcPr>
            <w:tcW w:w="4292" w:type="dxa"/>
          </w:tcPr>
          <w:p w14:paraId="6A13427A" w14:textId="44D50A6B" w:rsidR="00BA7DE3" w:rsidRPr="008F783D" w:rsidRDefault="008F783D">
            <w:pPr>
              <w:rPr>
                <w:rFonts w:ascii="Times New Roman" w:hAnsi="Times New Roman" w:cs="Times New Roman"/>
              </w:rPr>
            </w:pPr>
            <w:r w:rsidRPr="008F783D">
              <w:rPr>
                <w:rFonts w:ascii="Times New Roman" w:hAnsi="Times New Roman" w:cs="Times New Roman"/>
                <w:b/>
                <w:bCs/>
              </w:rPr>
              <w:t>Name of the research director</w:t>
            </w:r>
          </w:p>
        </w:tc>
        <w:tc>
          <w:tcPr>
            <w:tcW w:w="4793" w:type="dxa"/>
          </w:tcPr>
          <w:p w14:paraId="7FEA3B8D" w14:textId="4F8AE3DD" w:rsidR="00BA7DE3" w:rsidRPr="008F783D" w:rsidRDefault="008F783D">
            <w:pPr>
              <w:rPr>
                <w:rFonts w:ascii="Times New Roman" w:hAnsi="Times New Roman" w:cs="Times New Roman"/>
              </w:rPr>
            </w:pPr>
            <w:r w:rsidRPr="008F783D">
              <w:rPr>
                <w:rFonts w:ascii="Times New Roman" w:hAnsi="Times New Roman" w:cs="Times New Roman"/>
              </w:rPr>
              <w:t>Enrico Zio</w:t>
            </w:r>
          </w:p>
        </w:tc>
      </w:tr>
      <w:tr w:rsidR="00BA7DE3" w:rsidRPr="001C39FB" w14:paraId="722CDB99" w14:textId="77777777" w:rsidTr="003F0FEC">
        <w:tc>
          <w:tcPr>
            <w:tcW w:w="4292" w:type="dxa"/>
          </w:tcPr>
          <w:p w14:paraId="6A6D257F" w14:textId="60F52FCC" w:rsidR="00BA7DE3" w:rsidRPr="008F783D" w:rsidRDefault="008F783D">
            <w:pPr>
              <w:rPr>
                <w:rFonts w:ascii="Times New Roman" w:hAnsi="Times New Roman" w:cs="Times New Roman"/>
                <w:b/>
                <w:bCs/>
              </w:rPr>
            </w:pPr>
            <w:r w:rsidRPr="008F783D">
              <w:rPr>
                <w:rFonts w:ascii="Times New Roman" w:hAnsi="Times New Roman" w:cs="Times New Roman"/>
                <w:b/>
                <w:bCs/>
              </w:rPr>
              <w:t>Email address</w:t>
            </w:r>
            <w:r>
              <w:rPr>
                <w:rFonts w:ascii="Times New Roman" w:hAnsi="Times New Roman" w:cs="Times New Roman"/>
                <w:b/>
                <w:bCs/>
              </w:rPr>
              <w:t xml:space="preserve"> </w:t>
            </w:r>
          </w:p>
        </w:tc>
        <w:tc>
          <w:tcPr>
            <w:tcW w:w="4793" w:type="dxa"/>
          </w:tcPr>
          <w:p w14:paraId="10C14471" w14:textId="628A2184" w:rsidR="00BA7DE3" w:rsidRPr="004A1695" w:rsidRDefault="004A1695" w:rsidP="008F783D">
            <w:pPr>
              <w:rPr>
                <w:rFonts w:ascii="Times New Roman" w:hAnsi="Times New Roman" w:cs="Times New Roman"/>
                <w:lang w:val="it-IT"/>
              </w:rPr>
            </w:pPr>
            <w:r w:rsidRPr="004A1695">
              <w:rPr>
                <w:rFonts w:ascii="Times New Roman" w:hAnsi="Times New Roman" w:cs="Times New Roman"/>
                <w:lang w:val="it-IT"/>
              </w:rPr>
              <w:t xml:space="preserve">Prof. Piero </w:t>
            </w:r>
            <w:r>
              <w:rPr>
                <w:rFonts w:ascii="Times New Roman" w:hAnsi="Times New Roman" w:cs="Times New Roman"/>
                <w:lang w:val="it-IT"/>
              </w:rPr>
              <w:t xml:space="preserve">Baraldi: </w:t>
            </w:r>
            <w:r w:rsidRPr="001C39FB">
              <w:rPr>
                <w:rFonts w:ascii="Times New Roman" w:hAnsi="Times New Roman" w:cs="Times New Roman"/>
                <w:lang w:val="it-IT"/>
              </w:rPr>
              <w:t>piero.baraldi@polimi.it</w:t>
            </w:r>
          </w:p>
          <w:p w14:paraId="68C2DC3A" w14:textId="4B2BE4D3" w:rsidR="004A1695" w:rsidRDefault="004A1695" w:rsidP="008F783D">
            <w:pPr>
              <w:rPr>
                <w:rFonts w:ascii="Times New Roman" w:hAnsi="Times New Roman" w:cs="Times New Roman"/>
                <w:lang w:val="it-IT"/>
              </w:rPr>
            </w:pPr>
            <w:r w:rsidRPr="004A1695">
              <w:rPr>
                <w:rFonts w:ascii="Times New Roman" w:hAnsi="Times New Roman" w:cs="Times New Roman"/>
                <w:lang w:val="it-IT"/>
              </w:rPr>
              <w:t>Dr. Stefano Savazzi</w:t>
            </w:r>
            <w:r>
              <w:rPr>
                <w:rFonts w:ascii="Times New Roman" w:hAnsi="Times New Roman" w:cs="Times New Roman"/>
                <w:lang w:val="it-IT"/>
              </w:rPr>
              <w:t xml:space="preserve">: </w:t>
            </w:r>
            <w:r w:rsidRPr="001C39FB">
              <w:rPr>
                <w:rFonts w:ascii="Times New Roman" w:hAnsi="Times New Roman" w:cs="Times New Roman"/>
                <w:lang w:val="it-IT"/>
              </w:rPr>
              <w:t>stefano.savazzi@cnr.it</w:t>
            </w:r>
          </w:p>
          <w:p w14:paraId="7844603C" w14:textId="58F2F1EB" w:rsidR="004A1695" w:rsidRPr="004A1695" w:rsidRDefault="004A1695" w:rsidP="008F783D">
            <w:pPr>
              <w:rPr>
                <w:rFonts w:ascii="Times New Roman" w:hAnsi="Times New Roman" w:cs="Times New Roman"/>
                <w:lang w:val="it-IT"/>
              </w:rPr>
            </w:pPr>
            <w:r>
              <w:rPr>
                <w:rFonts w:ascii="Times New Roman" w:hAnsi="Times New Roman" w:cs="Times New Roman"/>
                <w:lang w:val="it-IT"/>
              </w:rPr>
              <w:t xml:space="preserve">Prof. Enrico Zio: </w:t>
            </w:r>
            <w:r w:rsidRPr="004A1695">
              <w:rPr>
                <w:rFonts w:ascii="Times New Roman" w:hAnsi="Times New Roman" w:cs="Times New Roman"/>
                <w:lang w:val="it-IT"/>
              </w:rPr>
              <w:t>enrico.zio@polimi.it</w:t>
            </w:r>
          </w:p>
        </w:tc>
      </w:tr>
      <w:tr w:rsidR="00BA7DE3" w:rsidRPr="008F783D" w14:paraId="1D3CD4E0" w14:textId="77777777" w:rsidTr="003F0FEC">
        <w:tc>
          <w:tcPr>
            <w:tcW w:w="4292" w:type="dxa"/>
          </w:tcPr>
          <w:p w14:paraId="3DF17BE3" w14:textId="6275055B" w:rsidR="00BA7DE3" w:rsidRPr="008F783D" w:rsidRDefault="008F783D">
            <w:pPr>
              <w:rPr>
                <w:rFonts w:ascii="Times New Roman" w:hAnsi="Times New Roman" w:cs="Times New Roman"/>
              </w:rPr>
            </w:pPr>
            <w:r w:rsidRPr="008F783D">
              <w:rPr>
                <w:rFonts w:ascii="Times New Roman" w:hAnsi="Times New Roman" w:cs="Times New Roman"/>
                <w:b/>
                <w:bCs/>
              </w:rPr>
              <w:t>Web page</w:t>
            </w:r>
          </w:p>
        </w:tc>
        <w:tc>
          <w:tcPr>
            <w:tcW w:w="4793" w:type="dxa"/>
          </w:tcPr>
          <w:p w14:paraId="742A7E51" w14:textId="708CB47E" w:rsidR="00BA7DE3" w:rsidRPr="008F783D" w:rsidRDefault="008F783D">
            <w:pPr>
              <w:rPr>
                <w:rFonts w:ascii="Times New Roman" w:hAnsi="Times New Roman" w:cs="Times New Roman"/>
              </w:rPr>
            </w:pPr>
            <w:r w:rsidRPr="008F783D">
              <w:rPr>
                <w:rFonts w:ascii="Times New Roman" w:hAnsi="Times New Roman" w:cs="Times New Roman"/>
              </w:rPr>
              <w:t>lasar.polimi.it</w:t>
            </w:r>
          </w:p>
        </w:tc>
      </w:tr>
      <w:tr w:rsidR="008F783D" w:rsidRPr="008F783D" w14:paraId="77EC12EB" w14:textId="77777777" w:rsidTr="004B5C9A">
        <w:tc>
          <w:tcPr>
            <w:tcW w:w="9085" w:type="dxa"/>
            <w:gridSpan w:val="2"/>
          </w:tcPr>
          <w:p w14:paraId="1A20D084" w14:textId="1E60F1E9" w:rsidR="008F783D" w:rsidRPr="008F783D" w:rsidRDefault="008F783D" w:rsidP="008F783D">
            <w:pPr>
              <w:jc w:val="center"/>
              <w:rPr>
                <w:rFonts w:ascii="Times New Roman" w:hAnsi="Times New Roman" w:cs="Times New Roman"/>
                <w:b/>
                <w:bCs/>
              </w:rPr>
            </w:pPr>
            <w:r w:rsidRPr="008F783D">
              <w:rPr>
                <w:rFonts w:ascii="Times New Roman" w:hAnsi="Times New Roman" w:cs="Times New Roman"/>
                <w:b/>
                <w:bCs/>
              </w:rPr>
              <w:t>Duration of the dissertation</w:t>
            </w:r>
          </w:p>
        </w:tc>
      </w:tr>
      <w:tr w:rsidR="008F783D" w:rsidRPr="008F783D" w14:paraId="3C962BE5" w14:textId="77777777" w:rsidTr="003F0FEC">
        <w:tc>
          <w:tcPr>
            <w:tcW w:w="4292" w:type="dxa"/>
          </w:tcPr>
          <w:p w14:paraId="743678C4" w14:textId="25190069" w:rsidR="008F783D" w:rsidRPr="008F783D" w:rsidRDefault="008F783D">
            <w:pPr>
              <w:rPr>
                <w:rFonts w:ascii="Times New Roman" w:hAnsi="Times New Roman" w:cs="Times New Roman"/>
                <w:b/>
                <w:bCs/>
              </w:rPr>
            </w:pPr>
            <w:r>
              <w:rPr>
                <w:rFonts w:ascii="Times New Roman" w:hAnsi="Times New Roman" w:cs="Times New Roman"/>
                <w:b/>
                <w:bCs/>
              </w:rPr>
              <w:t>Total thesis duration</w:t>
            </w:r>
          </w:p>
        </w:tc>
        <w:tc>
          <w:tcPr>
            <w:tcW w:w="4793" w:type="dxa"/>
          </w:tcPr>
          <w:p w14:paraId="68C3DA2F" w14:textId="51A5ED7B" w:rsidR="008F783D" w:rsidRPr="008F783D" w:rsidRDefault="004A1695">
            <w:pPr>
              <w:rPr>
                <w:rFonts w:ascii="Times New Roman" w:hAnsi="Times New Roman" w:cs="Times New Roman"/>
              </w:rPr>
            </w:pPr>
            <w:r>
              <w:rPr>
                <w:rFonts w:ascii="Times New Roman" w:hAnsi="Times New Roman" w:cs="Times New Roman"/>
              </w:rPr>
              <w:t>8 - 10</w:t>
            </w:r>
            <w:r w:rsidR="008F783D">
              <w:rPr>
                <w:rFonts w:ascii="Times New Roman" w:hAnsi="Times New Roman" w:cs="Times New Roman"/>
              </w:rPr>
              <w:t xml:space="preserve"> months. At most 1 pending exam</w:t>
            </w:r>
          </w:p>
        </w:tc>
      </w:tr>
    </w:tbl>
    <w:p w14:paraId="4F496074" w14:textId="77777777" w:rsidR="00BA7DE3" w:rsidRDefault="00BA7DE3"/>
    <w:sectPr w:rsidR="00BA7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7F8"/>
    <w:multiLevelType w:val="hybridMultilevel"/>
    <w:tmpl w:val="2BFE1DAC"/>
    <w:lvl w:ilvl="0" w:tplc="04090005">
      <w:start w:val="1"/>
      <w:numFmt w:val="bullet"/>
      <w:lvlText w:val=""/>
      <w:lvlJc w:val="left"/>
      <w:pPr>
        <w:ind w:left="360" w:hanging="360"/>
      </w:pPr>
      <w:rPr>
        <w:rFonts w:ascii="Wingdings" w:hAnsi="Wingdings" w:hint="default"/>
      </w:rPr>
    </w:lvl>
    <w:lvl w:ilvl="1" w:tplc="E966804C">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880227"/>
    <w:multiLevelType w:val="hybridMultilevel"/>
    <w:tmpl w:val="A62E9F56"/>
    <w:lvl w:ilvl="0" w:tplc="31A0452E">
      <w:start w:val="1"/>
      <w:numFmt w:val="bullet"/>
      <w:lvlText w:val="•"/>
      <w:lvlJc w:val="left"/>
      <w:pPr>
        <w:tabs>
          <w:tab w:val="num" w:pos="720"/>
        </w:tabs>
        <w:ind w:left="720" w:hanging="360"/>
      </w:pPr>
      <w:rPr>
        <w:rFonts w:ascii="Arial" w:hAnsi="Arial" w:hint="default"/>
      </w:rPr>
    </w:lvl>
    <w:lvl w:ilvl="1" w:tplc="5E02E77C" w:tentative="1">
      <w:start w:val="1"/>
      <w:numFmt w:val="bullet"/>
      <w:lvlText w:val="•"/>
      <w:lvlJc w:val="left"/>
      <w:pPr>
        <w:tabs>
          <w:tab w:val="num" w:pos="1440"/>
        </w:tabs>
        <w:ind w:left="1440" w:hanging="360"/>
      </w:pPr>
      <w:rPr>
        <w:rFonts w:ascii="Arial" w:hAnsi="Arial" w:hint="default"/>
      </w:rPr>
    </w:lvl>
    <w:lvl w:ilvl="2" w:tplc="07582EBC" w:tentative="1">
      <w:start w:val="1"/>
      <w:numFmt w:val="bullet"/>
      <w:lvlText w:val="•"/>
      <w:lvlJc w:val="left"/>
      <w:pPr>
        <w:tabs>
          <w:tab w:val="num" w:pos="2160"/>
        </w:tabs>
        <w:ind w:left="2160" w:hanging="360"/>
      </w:pPr>
      <w:rPr>
        <w:rFonts w:ascii="Arial" w:hAnsi="Arial" w:hint="default"/>
      </w:rPr>
    </w:lvl>
    <w:lvl w:ilvl="3" w:tplc="6B6681CC" w:tentative="1">
      <w:start w:val="1"/>
      <w:numFmt w:val="bullet"/>
      <w:lvlText w:val="•"/>
      <w:lvlJc w:val="left"/>
      <w:pPr>
        <w:tabs>
          <w:tab w:val="num" w:pos="2880"/>
        </w:tabs>
        <w:ind w:left="2880" w:hanging="360"/>
      </w:pPr>
      <w:rPr>
        <w:rFonts w:ascii="Arial" w:hAnsi="Arial" w:hint="default"/>
      </w:rPr>
    </w:lvl>
    <w:lvl w:ilvl="4" w:tplc="155A94F8" w:tentative="1">
      <w:start w:val="1"/>
      <w:numFmt w:val="bullet"/>
      <w:lvlText w:val="•"/>
      <w:lvlJc w:val="left"/>
      <w:pPr>
        <w:tabs>
          <w:tab w:val="num" w:pos="3600"/>
        </w:tabs>
        <w:ind w:left="3600" w:hanging="360"/>
      </w:pPr>
      <w:rPr>
        <w:rFonts w:ascii="Arial" w:hAnsi="Arial" w:hint="default"/>
      </w:rPr>
    </w:lvl>
    <w:lvl w:ilvl="5" w:tplc="511296E0" w:tentative="1">
      <w:start w:val="1"/>
      <w:numFmt w:val="bullet"/>
      <w:lvlText w:val="•"/>
      <w:lvlJc w:val="left"/>
      <w:pPr>
        <w:tabs>
          <w:tab w:val="num" w:pos="4320"/>
        </w:tabs>
        <w:ind w:left="4320" w:hanging="360"/>
      </w:pPr>
      <w:rPr>
        <w:rFonts w:ascii="Arial" w:hAnsi="Arial" w:hint="default"/>
      </w:rPr>
    </w:lvl>
    <w:lvl w:ilvl="6" w:tplc="9DF2C14A" w:tentative="1">
      <w:start w:val="1"/>
      <w:numFmt w:val="bullet"/>
      <w:lvlText w:val="•"/>
      <w:lvlJc w:val="left"/>
      <w:pPr>
        <w:tabs>
          <w:tab w:val="num" w:pos="5040"/>
        </w:tabs>
        <w:ind w:left="5040" w:hanging="360"/>
      </w:pPr>
      <w:rPr>
        <w:rFonts w:ascii="Arial" w:hAnsi="Arial" w:hint="default"/>
      </w:rPr>
    </w:lvl>
    <w:lvl w:ilvl="7" w:tplc="B040138A" w:tentative="1">
      <w:start w:val="1"/>
      <w:numFmt w:val="bullet"/>
      <w:lvlText w:val="•"/>
      <w:lvlJc w:val="left"/>
      <w:pPr>
        <w:tabs>
          <w:tab w:val="num" w:pos="5760"/>
        </w:tabs>
        <w:ind w:left="5760" w:hanging="360"/>
      </w:pPr>
      <w:rPr>
        <w:rFonts w:ascii="Arial" w:hAnsi="Arial" w:hint="default"/>
      </w:rPr>
    </w:lvl>
    <w:lvl w:ilvl="8" w:tplc="00B6C7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98057D"/>
    <w:multiLevelType w:val="hybridMultilevel"/>
    <w:tmpl w:val="9A8695E2"/>
    <w:lvl w:ilvl="0" w:tplc="E96680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D332F6"/>
    <w:multiLevelType w:val="hybridMultilevel"/>
    <w:tmpl w:val="A456EBFC"/>
    <w:lvl w:ilvl="0" w:tplc="E966804C">
      <w:start w:val="1"/>
      <w:numFmt w:val="bullet"/>
      <w:lvlText w:val=""/>
      <w:lvlJc w:val="left"/>
      <w:pPr>
        <w:tabs>
          <w:tab w:val="num" w:pos="360"/>
        </w:tabs>
        <w:ind w:left="360" w:hanging="360"/>
      </w:pPr>
      <w:rPr>
        <w:rFonts w:ascii="Wingdings" w:hAnsi="Wingdings" w:hint="default"/>
      </w:rPr>
    </w:lvl>
    <w:lvl w:ilvl="1" w:tplc="7D5E26FC">
      <w:numFmt w:val="bullet"/>
      <w:lvlText w:val="•"/>
      <w:lvlJc w:val="left"/>
      <w:pPr>
        <w:tabs>
          <w:tab w:val="num" w:pos="1080"/>
        </w:tabs>
        <w:ind w:left="1080" w:hanging="360"/>
      </w:pPr>
      <w:rPr>
        <w:rFonts w:ascii="Arial" w:hAnsi="Arial" w:hint="default"/>
      </w:rPr>
    </w:lvl>
    <w:lvl w:ilvl="2" w:tplc="DB701442" w:tentative="1">
      <w:start w:val="1"/>
      <w:numFmt w:val="bullet"/>
      <w:lvlText w:val=""/>
      <w:lvlJc w:val="left"/>
      <w:pPr>
        <w:tabs>
          <w:tab w:val="num" w:pos="1800"/>
        </w:tabs>
        <w:ind w:left="1800" w:hanging="360"/>
      </w:pPr>
      <w:rPr>
        <w:rFonts w:ascii="Wingdings" w:hAnsi="Wingdings" w:hint="default"/>
      </w:rPr>
    </w:lvl>
    <w:lvl w:ilvl="3" w:tplc="7C207F4C" w:tentative="1">
      <w:start w:val="1"/>
      <w:numFmt w:val="bullet"/>
      <w:lvlText w:val=""/>
      <w:lvlJc w:val="left"/>
      <w:pPr>
        <w:tabs>
          <w:tab w:val="num" w:pos="2520"/>
        </w:tabs>
        <w:ind w:left="2520" w:hanging="360"/>
      </w:pPr>
      <w:rPr>
        <w:rFonts w:ascii="Wingdings" w:hAnsi="Wingdings" w:hint="default"/>
      </w:rPr>
    </w:lvl>
    <w:lvl w:ilvl="4" w:tplc="26945D02" w:tentative="1">
      <w:start w:val="1"/>
      <w:numFmt w:val="bullet"/>
      <w:lvlText w:val=""/>
      <w:lvlJc w:val="left"/>
      <w:pPr>
        <w:tabs>
          <w:tab w:val="num" w:pos="3240"/>
        </w:tabs>
        <w:ind w:left="3240" w:hanging="360"/>
      </w:pPr>
      <w:rPr>
        <w:rFonts w:ascii="Wingdings" w:hAnsi="Wingdings" w:hint="default"/>
      </w:rPr>
    </w:lvl>
    <w:lvl w:ilvl="5" w:tplc="9328E384" w:tentative="1">
      <w:start w:val="1"/>
      <w:numFmt w:val="bullet"/>
      <w:lvlText w:val=""/>
      <w:lvlJc w:val="left"/>
      <w:pPr>
        <w:tabs>
          <w:tab w:val="num" w:pos="3960"/>
        </w:tabs>
        <w:ind w:left="3960" w:hanging="360"/>
      </w:pPr>
      <w:rPr>
        <w:rFonts w:ascii="Wingdings" w:hAnsi="Wingdings" w:hint="default"/>
      </w:rPr>
    </w:lvl>
    <w:lvl w:ilvl="6" w:tplc="F44816C8" w:tentative="1">
      <w:start w:val="1"/>
      <w:numFmt w:val="bullet"/>
      <w:lvlText w:val=""/>
      <w:lvlJc w:val="left"/>
      <w:pPr>
        <w:tabs>
          <w:tab w:val="num" w:pos="4680"/>
        </w:tabs>
        <w:ind w:left="4680" w:hanging="360"/>
      </w:pPr>
      <w:rPr>
        <w:rFonts w:ascii="Wingdings" w:hAnsi="Wingdings" w:hint="default"/>
      </w:rPr>
    </w:lvl>
    <w:lvl w:ilvl="7" w:tplc="75E089E8" w:tentative="1">
      <w:start w:val="1"/>
      <w:numFmt w:val="bullet"/>
      <w:lvlText w:val=""/>
      <w:lvlJc w:val="left"/>
      <w:pPr>
        <w:tabs>
          <w:tab w:val="num" w:pos="5400"/>
        </w:tabs>
        <w:ind w:left="5400" w:hanging="360"/>
      </w:pPr>
      <w:rPr>
        <w:rFonts w:ascii="Wingdings" w:hAnsi="Wingdings" w:hint="default"/>
      </w:rPr>
    </w:lvl>
    <w:lvl w:ilvl="8" w:tplc="232CADEA" w:tentative="1">
      <w:start w:val="1"/>
      <w:numFmt w:val="bullet"/>
      <w:lvlText w:val=""/>
      <w:lvlJc w:val="left"/>
      <w:pPr>
        <w:tabs>
          <w:tab w:val="num" w:pos="6120"/>
        </w:tabs>
        <w:ind w:left="6120" w:hanging="360"/>
      </w:pPr>
      <w:rPr>
        <w:rFonts w:ascii="Wingdings" w:hAnsi="Wingdings" w:hint="default"/>
      </w:rPr>
    </w:lvl>
  </w:abstractNum>
  <w:num w:numId="1" w16cid:durableId="664939412">
    <w:abstractNumId w:val="3"/>
  </w:num>
  <w:num w:numId="2" w16cid:durableId="597524229">
    <w:abstractNumId w:val="0"/>
  </w:num>
  <w:num w:numId="3" w16cid:durableId="1435858743">
    <w:abstractNumId w:val="1"/>
  </w:num>
  <w:num w:numId="4" w16cid:durableId="1360856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E3"/>
    <w:rsid w:val="00004DE5"/>
    <w:rsid w:val="00004F3B"/>
    <w:rsid w:val="00005AF8"/>
    <w:rsid w:val="00005BF0"/>
    <w:rsid w:val="000107A4"/>
    <w:rsid w:val="00013754"/>
    <w:rsid w:val="0001406F"/>
    <w:rsid w:val="00014302"/>
    <w:rsid w:val="00015A91"/>
    <w:rsid w:val="0002216E"/>
    <w:rsid w:val="000228BA"/>
    <w:rsid w:val="00024E14"/>
    <w:rsid w:val="0002794F"/>
    <w:rsid w:val="000319F7"/>
    <w:rsid w:val="00033A14"/>
    <w:rsid w:val="00034D53"/>
    <w:rsid w:val="00036765"/>
    <w:rsid w:val="00037B42"/>
    <w:rsid w:val="00041527"/>
    <w:rsid w:val="00041887"/>
    <w:rsid w:val="00043973"/>
    <w:rsid w:val="00045381"/>
    <w:rsid w:val="00046E27"/>
    <w:rsid w:val="000502C6"/>
    <w:rsid w:val="00050AFE"/>
    <w:rsid w:val="00051522"/>
    <w:rsid w:val="00051F73"/>
    <w:rsid w:val="0005661A"/>
    <w:rsid w:val="00060FEB"/>
    <w:rsid w:val="00062B6B"/>
    <w:rsid w:val="0006359A"/>
    <w:rsid w:val="00067675"/>
    <w:rsid w:val="0006788D"/>
    <w:rsid w:val="00072394"/>
    <w:rsid w:val="00072626"/>
    <w:rsid w:val="000728AE"/>
    <w:rsid w:val="00072D95"/>
    <w:rsid w:val="0007392F"/>
    <w:rsid w:val="00074DF7"/>
    <w:rsid w:val="00076F56"/>
    <w:rsid w:val="000806D3"/>
    <w:rsid w:val="00082DFB"/>
    <w:rsid w:val="00084CEB"/>
    <w:rsid w:val="00084E8A"/>
    <w:rsid w:val="000856D4"/>
    <w:rsid w:val="000863B2"/>
    <w:rsid w:val="0009020D"/>
    <w:rsid w:val="0009053E"/>
    <w:rsid w:val="00091315"/>
    <w:rsid w:val="000950A5"/>
    <w:rsid w:val="00096C5F"/>
    <w:rsid w:val="00097FE9"/>
    <w:rsid w:val="000A2432"/>
    <w:rsid w:val="000A4828"/>
    <w:rsid w:val="000A57EF"/>
    <w:rsid w:val="000A58A8"/>
    <w:rsid w:val="000B1464"/>
    <w:rsid w:val="000B23EA"/>
    <w:rsid w:val="000B25E0"/>
    <w:rsid w:val="000B39DF"/>
    <w:rsid w:val="000B418B"/>
    <w:rsid w:val="000B57F4"/>
    <w:rsid w:val="000C4630"/>
    <w:rsid w:val="000C4D34"/>
    <w:rsid w:val="000C5D9A"/>
    <w:rsid w:val="000D0D5F"/>
    <w:rsid w:val="000D310B"/>
    <w:rsid w:val="000D4080"/>
    <w:rsid w:val="000D51EB"/>
    <w:rsid w:val="000D529C"/>
    <w:rsid w:val="000D537F"/>
    <w:rsid w:val="000E09CA"/>
    <w:rsid w:val="000E140E"/>
    <w:rsid w:val="000E204D"/>
    <w:rsid w:val="000E6DE9"/>
    <w:rsid w:val="000E7296"/>
    <w:rsid w:val="000E766C"/>
    <w:rsid w:val="000F2FA3"/>
    <w:rsid w:val="000F366A"/>
    <w:rsid w:val="000F44EC"/>
    <w:rsid w:val="000F5A77"/>
    <w:rsid w:val="000F6857"/>
    <w:rsid w:val="00102247"/>
    <w:rsid w:val="00103ECC"/>
    <w:rsid w:val="00105462"/>
    <w:rsid w:val="00112B7A"/>
    <w:rsid w:val="00114E8F"/>
    <w:rsid w:val="00123C58"/>
    <w:rsid w:val="00123FCE"/>
    <w:rsid w:val="00124128"/>
    <w:rsid w:val="00124855"/>
    <w:rsid w:val="0012575B"/>
    <w:rsid w:val="0012662D"/>
    <w:rsid w:val="00126BCD"/>
    <w:rsid w:val="0012792A"/>
    <w:rsid w:val="001311BE"/>
    <w:rsid w:val="0013229E"/>
    <w:rsid w:val="001335D4"/>
    <w:rsid w:val="00133793"/>
    <w:rsid w:val="001354E3"/>
    <w:rsid w:val="001406B0"/>
    <w:rsid w:val="00142773"/>
    <w:rsid w:val="00143513"/>
    <w:rsid w:val="001467E3"/>
    <w:rsid w:val="00146B55"/>
    <w:rsid w:val="00150AFC"/>
    <w:rsid w:val="00152B53"/>
    <w:rsid w:val="001532B5"/>
    <w:rsid w:val="001532EB"/>
    <w:rsid w:val="00154122"/>
    <w:rsid w:val="00160126"/>
    <w:rsid w:val="00170805"/>
    <w:rsid w:val="00171AFC"/>
    <w:rsid w:val="0017662E"/>
    <w:rsid w:val="00176E69"/>
    <w:rsid w:val="00180652"/>
    <w:rsid w:val="00181FA5"/>
    <w:rsid w:val="00184A24"/>
    <w:rsid w:val="0018786B"/>
    <w:rsid w:val="00187B51"/>
    <w:rsid w:val="00187E07"/>
    <w:rsid w:val="00190F43"/>
    <w:rsid w:val="00196521"/>
    <w:rsid w:val="00196E91"/>
    <w:rsid w:val="001A031C"/>
    <w:rsid w:val="001A1A59"/>
    <w:rsid w:val="001A1CE6"/>
    <w:rsid w:val="001A4466"/>
    <w:rsid w:val="001A50E2"/>
    <w:rsid w:val="001A5727"/>
    <w:rsid w:val="001A578D"/>
    <w:rsid w:val="001B3AC5"/>
    <w:rsid w:val="001B4912"/>
    <w:rsid w:val="001B4A35"/>
    <w:rsid w:val="001B7A04"/>
    <w:rsid w:val="001C25C0"/>
    <w:rsid w:val="001C2D0C"/>
    <w:rsid w:val="001C30BC"/>
    <w:rsid w:val="001C39FB"/>
    <w:rsid w:val="001D37F6"/>
    <w:rsid w:val="001D39DA"/>
    <w:rsid w:val="001D495D"/>
    <w:rsid w:val="001E33EA"/>
    <w:rsid w:val="001E58E3"/>
    <w:rsid w:val="001E64C2"/>
    <w:rsid w:val="001E7100"/>
    <w:rsid w:val="001F147D"/>
    <w:rsid w:val="001F1E39"/>
    <w:rsid w:val="001F1E9E"/>
    <w:rsid w:val="0020247E"/>
    <w:rsid w:val="0020469E"/>
    <w:rsid w:val="00204C7B"/>
    <w:rsid w:val="00204FAF"/>
    <w:rsid w:val="002059EC"/>
    <w:rsid w:val="002064ED"/>
    <w:rsid w:val="00207C92"/>
    <w:rsid w:val="002104DB"/>
    <w:rsid w:val="00214618"/>
    <w:rsid w:val="00215096"/>
    <w:rsid w:val="00220889"/>
    <w:rsid w:val="0022273D"/>
    <w:rsid w:val="00226639"/>
    <w:rsid w:val="0022743E"/>
    <w:rsid w:val="00231411"/>
    <w:rsid w:val="00231577"/>
    <w:rsid w:val="002327E1"/>
    <w:rsid w:val="00233630"/>
    <w:rsid w:val="0023621D"/>
    <w:rsid w:val="00236BE4"/>
    <w:rsid w:val="002402AF"/>
    <w:rsid w:val="00240975"/>
    <w:rsid w:val="00242810"/>
    <w:rsid w:val="002457A9"/>
    <w:rsid w:val="00246C14"/>
    <w:rsid w:val="002470DF"/>
    <w:rsid w:val="00247320"/>
    <w:rsid w:val="0025137B"/>
    <w:rsid w:val="0025242B"/>
    <w:rsid w:val="0026253A"/>
    <w:rsid w:val="00262758"/>
    <w:rsid w:val="002639AC"/>
    <w:rsid w:val="00264CE2"/>
    <w:rsid w:val="00265693"/>
    <w:rsid w:val="002668A8"/>
    <w:rsid w:val="00270CE9"/>
    <w:rsid w:val="002710E7"/>
    <w:rsid w:val="00271808"/>
    <w:rsid w:val="002724C7"/>
    <w:rsid w:val="0027780C"/>
    <w:rsid w:val="00281DF2"/>
    <w:rsid w:val="002835F2"/>
    <w:rsid w:val="00283F29"/>
    <w:rsid w:val="00290745"/>
    <w:rsid w:val="0029149E"/>
    <w:rsid w:val="00293D7A"/>
    <w:rsid w:val="00295E65"/>
    <w:rsid w:val="002967B5"/>
    <w:rsid w:val="0029720D"/>
    <w:rsid w:val="002A5CCB"/>
    <w:rsid w:val="002A7396"/>
    <w:rsid w:val="002B127F"/>
    <w:rsid w:val="002C2D7B"/>
    <w:rsid w:val="002C2F25"/>
    <w:rsid w:val="002C505C"/>
    <w:rsid w:val="002C64BB"/>
    <w:rsid w:val="002C702A"/>
    <w:rsid w:val="002D404E"/>
    <w:rsid w:val="002D704E"/>
    <w:rsid w:val="002D7509"/>
    <w:rsid w:val="002E185A"/>
    <w:rsid w:val="002E3D38"/>
    <w:rsid w:val="002E5E04"/>
    <w:rsid w:val="002F1990"/>
    <w:rsid w:val="002F26D2"/>
    <w:rsid w:val="002F4076"/>
    <w:rsid w:val="002F535A"/>
    <w:rsid w:val="002F6AD3"/>
    <w:rsid w:val="00301648"/>
    <w:rsid w:val="00304F85"/>
    <w:rsid w:val="0032186B"/>
    <w:rsid w:val="00325618"/>
    <w:rsid w:val="00326F23"/>
    <w:rsid w:val="003302E4"/>
    <w:rsid w:val="00331AA7"/>
    <w:rsid w:val="003324B5"/>
    <w:rsid w:val="00334D43"/>
    <w:rsid w:val="00336BA3"/>
    <w:rsid w:val="003377C3"/>
    <w:rsid w:val="003411DC"/>
    <w:rsid w:val="0034150C"/>
    <w:rsid w:val="00342606"/>
    <w:rsid w:val="00345EDC"/>
    <w:rsid w:val="003462C5"/>
    <w:rsid w:val="00347CE7"/>
    <w:rsid w:val="00351AB9"/>
    <w:rsid w:val="00351DA5"/>
    <w:rsid w:val="003523B7"/>
    <w:rsid w:val="00361336"/>
    <w:rsid w:val="003627D5"/>
    <w:rsid w:val="00362F2B"/>
    <w:rsid w:val="0036419B"/>
    <w:rsid w:val="0037055D"/>
    <w:rsid w:val="003719BF"/>
    <w:rsid w:val="00374B29"/>
    <w:rsid w:val="0037672A"/>
    <w:rsid w:val="00380FFB"/>
    <w:rsid w:val="00382FAE"/>
    <w:rsid w:val="00383B46"/>
    <w:rsid w:val="00383D66"/>
    <w:rsid w:val="0038445F"/>
    <w:rsid w:val="00384D6E"/>
    <w:rsid w:val="00386674"/>
    <w:rsid w:val="00391E63"/>
    <w:rsid w:val="00392901"/>
    <w:rsid w:val="00397554"/>
    <w:rsid w:val="00397B60"/>
    <w:rsid w:val="003A20C0"/>
    <w:rsid w:val="003A2AF4"/>
    <w:rsid w:val="003A2CC7"/>
    <w:rsid w:val="003A37C7"/>
    <w:rsid w:val="003A396A"/>
    <w:rsid w:val="003A712B"/>
    <w:rsid w:val="003B1EA8"/>
    <w:rsid w:val="003B2E17"/>
    <w:rsid w:val="003B2EDD"/>
    <w:rsid w:val="003B4274"/>
    <w:rsid w:val="003B4E00"/>
    <w:rsid w:val="003B6507"/>
    <w:rsid w:val="003B6651"/>
    <w:rsid w:val="003C1D99"/>
    <w:rsid w:val="003C2E79"/>
    <w:rsid w:val="003C5A46"/>
    <w:rsid w:val="003C5B0E"/>
    <w:rsid w:val="003C6974"/>
    <w:rsid w:val="003C734F"/>
    <w:rsid w:val="003D00E4"/>
    <w:rsid w:val="003D09E1"/>
    <w:rsid w:val="003D54DD"/>
    <w:rsid w:val="003D5904"/>
    <w:rsid w:val="003D6DBE"/>
    <w:rsid w:val="003D723D"/>
    <w:rsid w:val="003D7B69"/>
    <w:rsid w:val="003E158D"/>
    <w:rsid w:val="003E161C"/>
    <w:rsid w:val="003E6CF8"/>
    <w:rsid w:val="003E70C9"/>
    <w:rsid w:val="003F0FEC"/>
    <w:rsid w:val="003F1DB6"/>
    <w:rsid w:val="003F3664"/>
    <w:rsid w:val="003F4005"/>
    <w:rsid w:val="003F5CB3"/>
    <w:rsid w:val="003F6727"/>
    <w:rsid w:val="00400166"/>
    <w:rsid w:val="0040020B"/>
    <w:rsid w:val="0040045F"/>
    <w:rsid w:val="00401689"/>
    <w:rsid w:val="00403B1D"/>
    <w:rsid w:val="004053FA"/>
    <w:rsid w:val="004059E4"/>
    <w:rsid w:val="004072F4"/>
    <w:rsid w:val="004101A1"/>
    <w:rsid w:val="004116B3"/>
    <w:rsid w:val="00412C8D"/>
    <w:rsid w:val="00412D62"/>
    <w:rsid w:val="0041333B"/>
    <w:rsid w:val="00422937"/>
    <w:rsid w:val="004257F5"/>
    <w:rsid w:val="00425A40"/>
    <w:rsid w:val="00425BFB"/>
    <w:rsid w:val="00431B1D"/>
    <w:rsid w:val="004334C9"/>
    <w:rsid w:val="00433862"/>
    <w:rsid w:val="0043436E"/>
    <w:rsid w:val="0043613C"/>
    <w:rsid w:val="00436D13"/>
    <w:rsid w:val="00437076"/>
    <w:rsid w:val="0043717A"/>
    <w:rsid w:val="004375CD"/>
    <w:rsid w:val="00440205"/>
    <w:rsid w:val="00441C50"/>
    <w:rsid w:val="004439C7"/>
    <w:rsid w:val="00447562"/>
    <w:rsid w:val="004477FC"/>
    <w:rsid w:val="00451136"/>
    <w:rsid w:val="0045205A"/>
    <w:rsid w:val="00452263"/>
    <w:rsid w:val="0045272A"/>
    <w:rsid w:val="00455A58"/>
    <w:rsid w:val="0046524A"/>
    <w:rsid w:val="00465633"/>
    <w:rsid w:val="00466DB4"/>
    <w:rsid w:val="00471B26"/>
    <w:rsid w:val="0047323F"/>
    <w:rsid w:val="00476728"/>
    <w:rsid w:val="004769E7"/>
    <w:rsid w:val="004801FA"/>
    <w:rsid w:val="004852AA"/>
    <w:rsid w:val="00486F92"/>
    <w:rsid w:val="00492A20"/>
    <w:rsid w:val="00493FC4"/>
    <w:rsid w:val="0049485A"/>
    <w:rsid w:val="00495016"/>
    <w:rsid w:val="00495810"/>
    <w:rsid w:val="00496046"/>
    <w:rsid w:val="004960A4"/>
    <w:rsid w:val="00496B52"/>
    <w:rsid w:val="004A1695"/>
    <w:rsid w:val="004A5E43"/>
    <w:rsid w:val="004A724A"/>
    <w:rsid w:val="004A78A4"/>
    <w:rsid w:val="004A7C23"/>
    <w:rsid w:val="004A7E1E"/>
    <w:rsid w:val="004B221F"/>
    <w:rsid w:val="004B2441"/>
    <w:rsid w:val="004B2DDE"/>
    <w:rsid w:val="004B34AC"/>
    <w:rsid w:val="004B4730"/>
    <w:rsid w:val="004B5C9A"/>
    <w:rsid w:val="004C1A6F"/>
    <w:rsid w:val="004C3166"/>
    <w:rsid w:val="004C3297"/>
    <w:rsid w:val="004C4D81"/>
    <w:rsid w:val="004D1F66"/>
    <w:rsid w:val="004E0ABF"/>
    <w:rsid w:val="004E3215"/>
    <w:rsid w:val="004E576C"/>
    <w:rsid w:val="004E75B7"/>
    <w:rsid w:val="004E7C5D"/>
    <w:rsid w:val="004F2318"/>
    <w:rsid w:val="004F4703"/>
    <w:rsid w:val="004F5327"/>
    <w:rsid w:val="004F5F2B"/>
    <w:rsid w:val="004F7BA6"/>
    <w:rsid w:val="00504B63"/>
    <w:rsid w:val="00505863"/>
    <w:rsid w:val="00512D1E"/>
    <w:rsid w:val="0051348C"/>
    <w:rsid w:val="00514F0C"/>
    <w:rsid w:val="005157FB"/>
    <w:rsid w:val="00517BF0"/>
    <w:rsid w:val="00523D1F"/>
    <w:rsid w:val="005253B0"/>
    <w:rsid w:val="00526B23"/>
    <w:rsid w:val="005321FC"/>
    <w:rsid w:val="005330C2"/>
    <w:rsid w:val="0054028B"/>
    <w:rsid w:val="00541A03"/>
    <w:rsid w:val="005653B8"/>
    <w:rsid w:val="005678F6"/>
    <w:rsid w:val="0057279D"/>
    <w:rsid w:val="00574173"/>
    <w:rsid w:val="0057476A"/>
    <w:rsid w:val="005764EA"/>
    <w:rsid w:val="00580F22"/>
    <w:rsid w:val="00586E4E"/>
    <w:rsid w:val="0059156F"/>
    <w:rsid w:val="00591B18"/>
    <w:rsid w:val="00594AC9"/>
    <w:rsid w:val="005976C4"/>
    <w:rsid w:val="00597B08"/>
    <w:rsid w:val="005A1223"/>
    <w:rsid w:val="005A2B2A"/>
    <w:rsid w:val="005A362F"/>
    <w:rsid w:val="005A697A"/>
    <w:rsid w:val="005A75B9"/>
    <w:rsid w:val="005B0240"/>
    <w:rsid w:val="005B15ED"/>
    <w:rsid w:val="005C1DDE"/>
    <w:rsid w:val="005C33AB"/>
    <w:rsid w:val="005C3428"/>
    <w:rsid w:val="005C64C1"/>
    <w:rsid w:val="005C6537"/>
    <w:rsid w:val="005C799E"/>
    <w:rsid w:val="005D04B1"/>
    <w:rsid w:val="005D5761"/>
    <w:rsid w:val="005D5D21"/>
    <w:rsid w:val="005D6AAC"/>
    <w:rsid w:val="005D73A6"/>
    <w:rsid w:val="005E2611"/>
    <w:rsid w:val="005E2C19"/>
    <w:rsid w:val="005E451B"/>
    <w:rsid w:val="005F1470"/>
    <w:rsid w:val="005F1976"/>
    <w:rsid w:val="005F2CDE"/>
    <w:rsid w:val="005F40E6"/>
    <w:rsid w:val="005F4E0B"/>
    <w:rsid w:val="005F58CC"/>
    <w:rsid w:val="005F7AC4"/>
    <w:rsid w:val="00600C81"/>
    <w:rsid w:val="006021A0"/>
    <w:rsid w:val="0060362E"/>
    <w:rsid w:val="00603985"/>
    <w:rsid w:val="006049DF"/>
    <w:rsid w:val="006121F0"/>
    <w:rsid w:val="0061591A"/>
    <w:rsid w:val="00615F68"/>
    <w:rsid w:val="00622FEF"/>
    <w:rsid w:val="0062532B"/>
    <w:rsid w:val="00631B6D"/>
    <w:rsid w:val="0063537D"/>
    <w:rsid w:val="00635722"/>
    <w:rsid w:val="00637B5E"/>
    <w:rsid w:val="00642041"/>
    <w:rsid w:val="00643383"/>
    <w:rsid w:val="006434EA"/>
    <w:rsid w:val="006437DE"/>
    <w:rsid w:val="00644C5A"/>
    <w:rsid w:val="006461FB"/>
    <w:rsid w:val="00646E81"/>
    <w:rsid w:val="00647D6D"/>
    <w:rsid w:val="00651852"/>
    <w:rsid w:val="00652074"/>
    <w:rsid w:val="00652D7D"/>
    <w:rsid w:val="00654200"/>
    <w:rsid w:val="0065546F"/>
    <w:rsid w:val="006554E0"/>
    <w:rsid w:val="0065589F"/>
    <w:rsid w:val="00656EA9"/>
    <w:rsid w:val="00657B51"/>
    <w:rsid w:val="00662AF0"/>
    <w:rsid w:val="006633CD"/>
    <w:rsid w:val="00666A07"/>
    <w:rsid w:val="00666CEC"/>
    <w:rsid w:val="0066773A"/>
    <w:rsid w:val="00667DB4"/>
    <w:rsid w:val="006705C2"/>
    <w:rsid w:val="006732C7"/>
    <w:rsid w:val="006735A0"/>
    <w:rsid w:val="00673F64"/>
    <w:rsid w:val="00675130"/>
    <w:rsid w:val="006772E7"/>
    <w:rsid w:val="00681A84"/>
    <w:rsid w:val="00682720"/>
    <w:rsid w:val="0068282A"/>
    <w:rsid w:val="00682888"/>
    <w:rsid w:val="006860E2"/>
    <w:rsid w:val="00691E1E"/>
    <w:rsid w:val="00693B96"/>
    <w:rsid w:val="006973C8"/>
    <w:rsid w:val="00697EBD"/>
    <w:rsid w:val="006A007E"/>
    <w:rsid w:val="006B0506"/>
    <w:rsid w:val="006B1D2F"/>
    <w:rsid w:val="006B6881"/>
    <w:rsid w:val="006C130D"/>
    <w:rsid w:val="006C3EAE"/>
    <w:rsid w:val="006C6076"/>
    <w:rsid w:val="006D045B"/>
    <w:rsid w:val="006D416A"/>
    <w:rsid w:val="006D642C"/>
    <w:rsid w:val="006D7345"/>
    <w:rsid w:val="006D7B5A"/>
    <w:rsid w:val="006D7D78"/>
    <w:rsid w:val="006E05B8"/>
    <w:rsid w:val="006E1628"/>
    <w:rsid w:val="006E1A59"/>
    <w:rsid w:val="006E253A"/>
    <w:rsid w:val="006E5E38"/>
    <w:rsid w:val="006F56EC"/>
    <w:rsid w:val="006F61F7"/>
    <w:rsid w:val="0070007A"/>
    <w:rsid w:val="007024E5"/>
    <w:rsid w:val="00707016"/>
    <w:rsid w:val="00710B06"/>
    <w:rsid w:val="00710D5E"/>
    <w:rsid w:val="00710F40"/>
    <w:rsid w:val="00713C73"/>
    <w:rsid w:val="00717F82"/>
    <w:rsid w:val="007214CF"/>
    <w:rsid w:val="00721607"/>
    <w:rsid w:val="007239EC"/>
    <w:rsid w:val="0072437A"/>
    <w:rsid w:val="00725605"/>
    <w:rsid w:val="00725EE7"/>
    <w:rsid w:val="00731343"/>
    <w:rsid w:val="00733B37"/>
    <w:rsid w:val="00733BB6"/>
    <w:rsid w:val="00734166"/>
    <w:rsid w:val="00737393"/>
    <w:rsid w:val="007378CD"/>
    <w:rsid w:val="00737BE6"/>
    <w:rsid w:val="007407A7"/>
    <w:rsid w:val="00740D21"/>
    <w:rsid w:val="007416FA"/>
    <w:rsid w:val="00742305"/>
    <w:rsid w:val="00742399"/>
    <w:rsid w:val="00742CC3"/>
    <w:rsid w:val="0074398D"/>
    <w:rsid w:val="0074519D"/>
    <w:rsid w:val="0074560A"/>
    <w:rsid w:val="00745925"/>
    <w:rsid w:val="0075440A"/>
    <w:rsid w:val="0075616D"/>
    <w:rsid w:val="00756FC1"/>
    <w:rsid w:val="00757ADD"/>
    <w:rsid w:val="007605A9"/>
    <w:rsid w:val="00766284"/>
    <w:rsid w:val="00766A84"/>
    <w:rsid w:val="007677BE"/>
    <w:rsid w:val="0077095F"/>
    <w:rsid w:val="00770A98"/>
    <w:rsid w:val="007721C6"/>
    <w:rsid w:val="00774747"/>
    <w:rsid w:val="00775027"/>
    <w:rsid w:val="00780020"/>
    <w:rsid w:val="00780364"/>
    <w:rsid w:val="0078185B"/>
    <w:rsid w:val="00784778"/>
    <w:rsid w:val="00784803"/>
    <w:rsid w:val="00784D8C"/>
    <w:rsid w:val="0078696D"/>
    <w:rsid w:val="00787CC2"/>
    <w:rsid w:val="00790B05"/>
    <w:rsid w:val="00793061"/>
    <w:rsid w:val="00796D5B"/>
    <w:rsid w:val="007A18C7"/>
    <w:rsid w:val="007A234A"/>
    <w:rsid w:val="007A2381"/>
    <w:rsid w:val="007A502F"/>
    <w:rsid w:val="007A62E0"/>
    <w:rsid w:val="007B0208"/>
    <w:rsid w:val="007B164F"/>
    <w:rsid w:val="007B655A"/>
    <w:rsid w:val="007B7700"/>
    <w:rsid w:val="007C023E"/>
    <w:rsid w:val="007C2B96"/>
    <w:rsid w:val="007C5F2E"/>
    <w:rsid w:val="007C6C10"/>
    <w:rsid w:val="007C7946"/>
    <w:rsid w:val="007D0E2B"/>
    <w:rsid w:val="007D1A1E"/>
    <w:rsid w:val="007D1A47"/>
    <w:rsid w:val="007D3919"/>
    <w:rsid w:val="007D4E6E"/>
    <w:rsid w:val="007E1CE1"/>
    <w:rsid w:val="007E27A0"/>
    <w:rsid w:val="007E51F1"/>
    <w:rsid w:val="007E5E6C"/>
    <w:rsid w:val="007E678B"/>
    <w:rsid w:val="007E7214"/>
    <w:rsid w:val="007F1278"/>
    <w:rsid w:val="007F3322"/>
    <w:rsid w:val="007F3B02"/>
    <w:rsid w:val="007F461A"/>
    <w:rsid w:val="0080195D"/>
    <w:rsid w:val="00805798"/>
    <w:rsid w:val="0081098A"/>
    <w:rsid w:val="00811E57"/>
    <w:rsid w:val="00813E2B"/>
    <w:rsid w:val="008157AD"/>
    <w:rsid w:val="00816841"/>
    <w:rsid w:val="008170B3"/>
    <w:rsid w:val="00817C9F"/>
    <w:rsid w:val="00821898"/>
    <w:rsid w:val="008228E0"/>
    <w:rsid w:val="008230EB"/>
    <w:rsid w:val="00830891"/>
    <w:rsid w:val="00832501"/>
    <w:rsid w:val="00832927"/>
    <w:rsid w:val="00833350"/>
    <w:rsid w:val="0083750D"/>
    <w:rsid w:val="008419EF"/>
    <w:rsid w:val="00843546"/>
    <w:rsid w:val="008449EC"/>
    <w:rsid w:val="00845205"/>
    <w:rsid w:val="008479C3"/>
    <w:rsid w:val="00850A91"/>
    <w:rsid w:val="00852A20"/>
    <w:rsid w:val="008533CB"/>
    <w:rsid w:val="008537EB"/>
    <w:rsid w:val="008542BF"/>
    <w:rsid w:val="00855FAF"/>
    <w:rsid w:val="008601AC"/>
    <w:rsid w:val="00860A9A"/>
    <w:rsid w:val="00861AB2"/>
    <w:rsid w:val="008625DA"/>
    <w:rsid w:val="00862E79"/>
    <w:rsid w:val="008667CC"/>
    <w:rsid w:val="008723A0"/>
    <w:rsid w:val="00875279"/>
    <w:rsid w:val="008759C2"/>
    <w:rsid w:val="008777C1"/>
    <w:rsid w:val="0088453F"/>
    <w:rsid w:val="008845E7"/>
    <w:rsid w:val="0088490B"/>
    <w:rsid w:val="00890D46"/>
    <w:rsid w:val="00891FC9"/>
    <w:rsid w:val="008923F2"/>
    <w:rsid w:val="0089623C"/>
    <w:rsid w:val="00896B8A"/>
    <w:rsid w:val="00897F7C"/>
    <w:rsid w:val="008B10C9"/>
    <w:rsid w:val="008B3A42"/>
    <w:rsid w:val="008B3ED7"/>
    <w:rsid w:val="008B6576"/>
    <w:rsid w:val="008B7593"/>
    <w:rsid w:val="008B7757"/>
    <w:rsid w:val="008C03BE"/>
    <w:rsid w:val="008C0A9A"/>
    <w:rsid w:val="008C312D"/>
    <w:rsid w:val="008C76D8"/>
    <w:rsid w:val="008D1618"/>
    <w:rsid w:val="008D764E"/>
    <w:rsid w:val="008E052B"/>
    <w:rsid w:val="008E1ACC"/>
    <w:rsid w:val="008E3501"/>
    <w:rsid w:val="008E52EB"/>
    <w:rsid w:val="008F0567"/>
    <w:rsid w:val="008F0659"/>
    <w:rsid w:val="008F0A7C"/>
    <w:rsid w:val="008F1816"/>
    <w:rsid w:val="008F2917"/>
    <w:rsid w:val="008F38A1"/>
    <w:rsid w:val="008F4408"/>
    <w:rsid w:val="008F5C4F"/>
    <w:rsid w:val="008F783D"/>
    <w:rsid w:val="009022C9"/>
    <w:rsid w:val="009054EC"/>
    <w:rsid w:val="0090705C"/>
    <w:rsid w:val="009103AA"/>
    <w:rsid w:val="00910DAB"/>
    <w:rsid w:val="00911FB2"/>
    <w:rsid w:val="0091262E"/>
    <w:rsid w:val="00922646"/>
    <w:rsid w:val="00922BB3"/>
    <w:rsid w:val="00923E4C"/>
    <w:rsid w:val="00925834"/>
    <w:rsid w:val="0093082B"/>
    <w:rsid w:val="00931146"/>
    <w:rsid w:val="00933ACD"/>
    <w:rsid w:val="0093447B"/>
    <w:rsid w:val="009344A3"/>
    <w:rsid w:val="009346B1"/>
    <w:rsid w:val="009348BC"/>
    <w:rsid w:val="00935DA2"/>
    <w:rsid w:val="00935E7D"/>
    <w:rsid w:val="00936494"/>
    <w:rsid w:val="00936DCC"/>
    <w:rsid w:val="0094010D"/>
    <w:rsid w:val="00940E9C"/>
    <w:rsid w:val="00945E9F"/>
    <w:rsid w:val="0094754E"/>
    <w:rsid w:val="00947613"/>
    <w:rsid w:val="00950A40"/>
    <w:rsid w:val="0095256F"/>
    <w:rsid w:val="00952C94"/>
    <w:rsid w:val="0095416A"/>
    <w:rsid w:val="00956E70"/>
    <w:rsid w:val="0096002C"/>
    <w:rsid w:val="00960AF3"/>
    <w:rsid w:val="0096218B"/>
    <w:rsid w:val="009652F7"/>
    <w:rsid w:val="00965CFA"/>
    <w:rsid w:val="009701C3"/>
    <w:rsid w:val="009733D8"/>
    <w:rsid w:val="00975D44"/>
    <w:rsid w:val="00977C96"/>
    <w:rsid w:val="009817D8"/>
    <w:rsid w:val="00981921"/>
    <w:rsid w:val="00981D99"/>
    <w:rsid w:val="009845A3"/>
    <w:rsid w:val="009905A1"/>
    <w:rsid w:val="009906EB"/>
    <w:rsid w:val="009907E6"/>
    <w:rsid w:val="0099149B"/>
    <w:rsid w:val="009A1382"/>
    <w:rsid w:val="009A1AF9"/>
    <w:rsid w:val="009A45A4"/>
    <w:rsid w:val="009A57D1"/>
    <w:rsid w:val="009A5CBA"/>
    <w:rsid w:val="009B549D"/>
    <w:rsid w:val="009B57E7"/>
    <w:rsid w:val="009C04C8"/>
    <w:rsid w:val="009C32A9"/>
    <w:rsid w:val="009C4A87"/>
    <w:rsid w:val="009C5881"/>
    <w:rsid w:val="009D04B4"/>
    <w:rsid w:val="009D2586"/>
    <w:rsid w:val="009D28E1"/>
    <w:rsid w:val="009D2F56"/>
    <w:rsid w:val="009E195C"/>
    <w:rsid w:val="009E4C3B"/>
    <w:rsid w:val="009E6A0F"/>
    <w:rsid w:val="009E6A4E"/>
    <w:rsid w:val="009F0A2A"/>
    <w:rsid w:val="009F3332"/>
    <w:rsid w:val="009F35B7"/>
    <w:rsid w:val="009F3F05"/>
    <w:rsid w:val="009F5701"/>
    <w:rsid w:val="00A00B3D"/>
    <w:rsid w:val="00A047CF"/>
    <w:rsid w:val="00A0748D"/>
    <w:rsid w:val="00A07FFC"/>
    <w:rsid w:val="00A12E9F"/>
    <w:rsid w:val="00A149C3"/>
    <w:rsid w:val="00A15B96"/>
    <w:rsid w:val="00A15EDB"/>
    <w:rsid w:val="00A16F01"/>
    <w:rsid w:val="00A22DE7"/>
    <w:rsid w:val="00A3162F"/>
    <w:rsid w:val="00A327B2"/>
    <w:rsid w:val="00A349D7"/>
    <w:rsid w:val="00A34A5E"/>
    <w:rsid w:val="00A35ED1"/>
    <w:rsid w:val="00A371B5"/>
    <w:rsid w:val="00A3768A"/>
    <w:rsid w:val="00A407DD"/>
    <w:rsid w:val="00A40B7D"/>
    <w:rsid w:val="00A411B6"/>
    <w:rsid w:val="00A476D5"/>
    <w:rsid w:val="00A51CDC"/>
    <w:rsid w:val="00A53AF5"/>
    <w:rsid w:val="00A5453A"/>
    <w:rsid w:val="00A61566"/>
    <w:rsid w:val="00A63706"/>
    <w:rsid w:val="00A66908"/>
    <w:rsid w:val="00A70AAA"/>
    <w:rsid w:val="00A750AF"/>
    <w:rsid w:val="00A75493"/>
    <w:rsid w:val="00A81023"/>
    <w:rsid w:val="00A81549"/>
    <w:rsid w:val="00A85326"/>
    <w:rsid w:val="00A92667"/>
    <w:rsid w:val="00A9404A"/>
    <w:rsid w:val="00A948CC"/>
    <w:rsid w:val="00A97DF7"/>
    <w:rsid w:val="00AA03D7"/>
    <w:rsid w:val="00AA226B"/>
    <w:rsid w:val="00AA599B"/>
    <w:rsid w:val="00AB2F5F"/>
    <w:rsid w:val="00AB3808"/>
    <w:rsid w:val="00AB55C4"/>
    <w:rsid w:val="00AB7A84"/>
    <w:rsid w:val="00AC21B3"/>
    <w:rsid w:val="00AC2B12"/>
    <w:rsid w:val="00AC3860"/>
    <w:rsid w:val="00AC3F70"/>
    <w:rsid w:val="00AC52E5"/>
    <w:rsid w:val="00AC66C3"/>
    <w:rsid w:val="00AD0320"/>
    <w:rsid w:val="00AD0778"/>
    <w:rsid w:val="00AD2112"/>
    <w:rsid w:val="00AD2966"/>
    <w:rsid w:val="00AD38D7"/>
    <w:rsid w:val="00AF5043"/>
    <w:rsid w:val="00B02B1F"/>
    <w:rsid w:val="00B02FD2"/>
    <w:rsid w:val="00B05D06"/>
    <w:rsid w:val="00B06B44"/>
    <w:rsid w:val="00B114F6"/>
    <w:rsid w:val="00B11A07"/>
    <w:rsid w:val="00B11DD2"/>
    <w:rsid w:val="00B1379E"/>
    <w:rsid w:val="00B14238"/>
    <w:rsid w:val="00B21FA3"/>
    <w:rsid w:val="00B22720"/>
    <w:rsid w:val="00B25837"/>
    <w:rsid w:val="00B25C9A"/>
    <w:rsid w:val="00B25FA0"/>
    <w:rsid w:val="00B2723E"/>
    <w:rsid w:val="00B31056"/>
    <w:rsid w:val="00B4020F"/>
    <w:rsid w:val="00B40830"/>
    <w:rsid w:val="00B41367"/>
    <w:rsid w:val="00B44195"/>
    <w:rsid w:val="00B46F67"/>
    <w:rsid w:val="00B479B5"/>
    <w:rsid w:val="00B51E20"/>
    <w:rsid w:val="00B557ED"/>
    <w:rsid w:val="00B56B3C"/>
    <w:rsid w:val="00B56E8A"/>
    <w:rsid w:val="00B57B69"/>
    <w:rsid w:val="00B60DB5"/>
    <w:rsid w:val="00B60DD1"/>
    <w:rsid w:val="00B62BF5"/>
    <w:rsid w:val="00B6324A"/>
    <w:rsid w:val="00B64E62"/>
    <w:rsid w:val="00B65183"/>
    <w:rsid w:val="00B65F31"/>
    <w:rsid w:val="00B71CA1"/>
    <w:rsid w:val="00B757A2"/>
    <w:rsid w:val="00B804B5"/>
    <w:rsid w:val="00B80CFF"/>
    <w:rsid w:val="00B84FE2"/>
    <w:rsid w:val="00B854C2"/>
    <w:rsid w:val="00B87EC9"/>
    <w:rsid w:val="00B92EB5"/>
    <w:rsid w:val="00B94978"/>
    <w:rsid w:val="00B9600E"/>
    <w:rsid w:val="00B971CB"/>
    <w:rsid w:val="00BA0B89"/>
    <w:rsid w:val="00BA1862"/>
    <w:rsid w:val="00BA2545"/>
    <w:rsid w:val="00BA63C3"/>
    <w:rsid w:val="00BA6612"/>
    <w:rsid w:val="00BA6A15"/>
    <w:rsid w:val="00BA7DE3"/>
    <w:rsid w:val="00BB4FAD"/>
    <w:rsid w:val="00BB653C"/>
    <w:rsid w:val="00BB7120"/>
    <w:rsid w:val="00BC4620"/>
    <w:rsid w:val="00BD1230"/>
    <w:rsid w:val="00BD1A37"/>
    <w:rsid w:val="00BD1FE6"/>
    <w:rsid w:val="00BD213B"/>
    <w:rsid w:val="00BD49D0"/>
    <w:rsid w:val="00BD62D2"/>
    <w:rsid w:val="00BD681F"/>
    <w:rsid w:val="00BD7000"/>
    <w:rsid w:val="00BD79EE"/>
    <w:rsid w:val="00BE1D8E"/>
    <w:rsid w:val="00BE6AAA"/>
    <w:rsid w:val="00BF3B52"/>
    <w:rsid w:val="00BF51FA"/>
    <w:rsid w:val="00C01C83"/>
    <w:rsid w:val="00C02040"/>
    <w:rsid w:val="00C02FAA"/>
    <w:rsid w:val="00C038FA"/>
    <w:rsid w:val="00C044E5"/>
    <w:rsid w:val="00C05BF7"/>
    <w:rsid w:val="00C07F16"/>
    <w:rsid w:val="00C10416"/>
    <w:rsid w:val="00C15D43"/>
    <w:rsid w:val="00C1739F"/>
    <w:rsid w:val="00C17D14"/>
    <w:rsid w:val="00C20021"/>
    <w:rsid w:val="00C2603E"/>
    <w:rsid w:val="00C261BB"/>
    <w:rsid w:val="00C272BA"/>
    <w:rsid w:val="00C309CA"/>
    <w:rsid w:val="00C37C09"/>
    <w:rsid w:val="00C415B5"/>
    <w:rsid w:val="00C437A5"/>
    <w:rsid w:val="00C44E0A"/>
    <w:rsid w:val="00C50164"/>
    <w:rsid w:val="00C52A80"/>
    <w:rsid w:val="00C57F9F"/>
    <w:rsid w:val="00C6141E"/>
    <w:rsid w:val="00C64903"/>
    <w:rsid w:val="00C64C4A"/>
    <w:rsid w:val="00C67160"/>
    <w:rsid w:val="00C67DE5"/>
    <w:rsid w:val="00C712FF"/>
    <w:rsid w:val="00C76E16"/>
    <w:rsid w:val="00C81006"/>
    <w:rsid w:val="00C821C6"/>
    <w:rsid w:val="00C841C3"/>
    <w:rsid w:val="00C843D2"/>
    <w:rsid w:val="00C87010"/>
    <w:rsid w:val="00C90D5D"/>
    <w:rsid w:val="00C920BC"/>
    <w:rsid w:val="00C93627"/>
    <w:rsid w:val="00C97832"/>
    <w:rsid w:val="00CA0487"/>
    <w:rsid w:val="00CA1AF6"/>
    <w:rsid w:val="00CA2639"/>
    <w:rsid w:val="00CA345A"/>
    <w:rsid w:val="00CA3DE1"/>
    <w:rsid w:val="00CA4212"/>
    <w:rsid w:val="00CA4340"/>
    <w:rsid w:val="00CA600D"/>
    <w:rsid w:val="00CA67B7"/>
    <w:rsid w:val="00CB00B5"/>
    <w:rsid w:val="00CB19A0"/>
    <w:rsid w:val="00CB2766"/>
    <w:rsid w:val="00CB59AC"/>
    <w:rsid w:val="00CC16F3"/>
    <w:rsid w:val="00CC3D35"/>
    <w:rsid w:val="00CC4422"/>
    <w:rsid w:val="00CC6AA8"/>
    <w:rsid w:val="00CD1637"/>
    <w:rsid w:val="00CD186A"/>
    <w:rsid w:val="00CD35B1"/>
    <w:rsid w:val="00CD476D"/>
    <w:rsid w:val="00CD5FF4"/>
    <w:rsid w:val="00CD6145"/>
    <w:rsid w:val="00CE5757"/>
    <w:rsid w:val="00CE58A3"/>
    <w:rsid w:val="00CF09DD"/>
    <w:rsid w:val="00CF0C56"/>
    <w:rsid w:val="00CF4517"/>
    <w:rsid w:val="00CF4793"/>
    <w:rsid w:val="00CF5965"/>
    <w:rsid w:val="00D02055"/>
    <w:rsid w:val="00D03F4D"/>
    <w:rsid w:val="00D05B63"/>
    <w:rsid w:val="00D05BCA"/>
    <w:rsid w:val="00D145BE"/>
    <w:rsid w:val="00D204A5"/>
    <w:rsid w:val="00D20B83"/>
    <w:rsid w:val="00D23A99"/>
    <w:rsid w:val="00D24FBA"/>
    <w:rsid w:val="00D253A7"/>
    <w:rsid w:val="00D25BBA"/>
    <w:rsid w:val="00D310E3"/>
    <w:rsid w:val="00D320FE"/>
    <w:rsid w:val="00D329DC"/>
    <w:rsid w:val="00D3490F"/>
    <w:rsid w:val="00D3781B"/>
    <w:rsid w:val="00D405E2"/>
    <w:rsid w:val="00D41210"/>
    <w:rsid w:val="00D4297C"/>
    <w:rsid w:val="00D43496"/>
    <w:rsid w:val="00D43C27"/>
    <w:rsid w:val="00D46E32"/>
    <w:rsid w:val="00D505E1"/>
    <w:rsid w:val="00D50ECC"/>
    <w:rsid w:val="00D50F21"/>
    <w:rsid w:val="00D519DB"/>
    <w:rsid w:val="00D53717"/>
    <w:rsid w:val="00D567B1"/>
    <w:rsid w:val="00D57E63"/>
    <w:rsid w:val="00D60BAB"/>
    <w:rsid w:val="00D625C6"/>
    <w:rsid w:val="00D65E54"/>
    <w:rsid w:val="00D65F55"/>
    <w:rsid w:val="00D66272"/>
    <w:rsid w:val="00D672C1"/>
    <w:rsid w:val="00D801DF"/>
    <w:rsid w:val="00D91676"/>
    <w:rsid w:val="00D91E31"/>
    <w:rsid w:val="00D96A8E"/>
    <w:rsid w:val="00D97DFE"/>
    <w:rsid w:val="00DA15A9"/>
    <w:rsid w:val="00DA1697"/>
    <w:rsid w:val="00DA5A85"/>
    <w:rsid w:val="00DB2A38"/>
    <w:rsid w:val="00DB34F9"/>
    <w:rsid w:val="00DB561A"/>
    <w:rsid w:val="00DB778A"/>
    <w:rsid w:val="00DB788C"/>
    <w:rsid w:val="00DC3AAE"/>
    <w:rsid w:val="00DC6113"/>
    <w:rsid w:val="00DC7ACB"/>
    <w:rsid w:val="00DD21A5"/>
    <w:rsid w:val="00DE0599"/>
    <w:rsid w:val="00DE081E"/>
    <w:rsid w:val="00DE1A6D"/>
    <w:rsid w:val="00DE2297"/>
    <w:rsid w:val="00DE37A5"/>
    <w:rsid w:val="00DE3C53"/>
    <w:rsid w:val="00DE408C"/>
    <w:rsid w:val="00DE50CC"/>
    <w:rsid w:val="00DE598F"/>
    <w:rsid w:val="00DE61B0"/>
    <w:rsid w:val="00DE6670"/>
    <w:rsid w:val="00DF374C"/>
    <w:rsid w:val="00DF4765"/>
    <w:rsid w:val="00DF7FF1"/>
    <w:rsid w:val="00E0229B"/>
    <w:rsid w:val="00E03F94"/>
    <w:rsid w:val="00E05AD4"/>
    <w:rsid w:val="00E062F6"/>
    <w:rsid w:val="00E10525"/>
    <w:rsid w:val="00E12380"/>
    <w:rsid w:val="00E1336E"/>
    <w:rsid w:val="00E14011"/>
    <w:rsid w:val="00E14C75"/>
    <w:rsid w:val="00E15585"/>
    <w:rsid w:val="00E21D85"/>
    <w:rsid w:val="00E3008E"/>
    <w:rsid w:val="00E3088D"/>
    <w:rsid w:val="00E31C82"/>
    <w:rsid w:val="00E333BF"/>
    <w:rsid w:val="00E36230"/>
    <w:rsid w:val="00E36C3A"/>
    <w:rsid w:val="00E445ED"/>
    <w:rsid w:val="00E51BE2"/>
    <w:rsid w:val="00E52797"/>
    <w:rsid w:val="00E530F2"/>
    <w:rsid w:val="00E55CC0"/>
    <w:rsid w:val="00E601EE"/>
    <w:rsid w:val="00E60404"/>
    <w:rsid w:val="00E61641"/>
    <w:rsid w:val="00E70140"/>
    <w:rsid w:val="00E72017"/>
    <w:rsid w:val="00E726E6"/>
    <w:rsid w:val="00E7325A"/>
    <w:rsid w:val="00E7434E"/>
    <w:rsid w:val="00E74920"/>
    <w:rsid w:val="00E76188"/>
    <w:rsid w:val="00E77479"/>
    <w:rsid w:val="00E81AC4"/>
    <w:rsid w:val="00E82ED7"/>
    <w:rsid w:val="00E838DE"/>
    <w:rsid w:val="00E913FD"/>
    <w:rsid w:val="00E9196A"/>
    <w:rsid w:val="00E9208D"/>
    <w:rsid w:val="00E92AE9"/>
    <w:rsid w:val="00E94FDE"/>
    <w:rsid w:val="00E95584"/>
    <w:rsid w:val="00E960F1"/>
    <w:rsid w:val="00E97E69"/>
    <w:rsid w:val="00EA01CB"/>
    <w:rsid w:val="00EA189A"/>
    <w:rsid w:val="00EA54B6"/>
    <w:rsid w:val="00EA5DC7"/>
    <w:rsid w:val="00EA6773"/>
    <w:rsid w:val="00EB0ADF"/>
    <w:rsid w:val="00EB22B4"/>
    <w:rsid w:val="00EB40C5"/>
    <w:rsid w:val="00EB440F"/>
    <w:rsid w:val="00EB62EC"/>
    <w:rsid w:val="00EB7829"/>
    <w:rsid w:val="00EC0369"/>
    <w:rsid w:val="00EC142C"/>
    <w:rsid w:val="00EC15DC"/>
    <w:rsid w:val="00EC168E"/>
    <w:rsid w:val="00EC34C6"/>
    <w:rsid w:val="00EC3B0F"/>
    <w:rsid w:val="00EC4D2F"/>
    <w:rsid w:val="00EC4F14"/>
    <w:rsid w:val="00ED0562"/>
    <w:rsid w:val="00EE0A5B"/>
    <w:rsid w:val="00EE1264"/>
    <w:rsid w:val="00EE4958"/>
    <w:rsid w:val="00EE5745"/>
    <w:rsid w:val="00EE5A2D"/>
    <w:rsid w:val="00EE614A"/>
    <w:rsid w:val="00EF1092"/>
    <w:rsid w:val="00EF22F0"/>
    <w:rsid w:val="00EF4C70"/>
    <w:rsid w:val="00EF4EAA"/>
    <w:rsid w:val="00EF636D"/>
    <w:rsid w:val="00F0020D"/>
    <w:rsid w:val="00F01989"/>
    <w:rsid w:val="00F01F4D"/>
    <w:rsid w:val="00F11B88"/>
    <w:rsid w:val="00F11E5B"/>
    <w:rsid w:val="00F1644A"/>
    <w:rsid w:val="00F21083"/>
    <w:rsid w:val="00F23135"/>
    <w:rsid w:val="00F25963"/>
    <w:rsid w:val="00F315C7"/>
    <w:rsid w:val="00F317EF"/>
    <w:rsid w:val="00F3476E"/>
    <w:rsid w:val="00F42570"/>
    <w:rsid w:val="00F454D8"/>
    <w:rsid w:val="00F47F6C"/>
    <w:rsid w:val="00F50956"/>
    <w:rsid w:val="00F52021"/>
    <w:rsid w:val="00F56083"/>
    <w:rsid w:val="00F623F8"/>
    <w:rsid w:val="00F70370"/>
    <w:rsid w:val="00F72391"/>
    <w:rsid w:val="00F731BE"/>
    <w:rsid w:val="00F761F5"/>
    <w:rsid w:val="00F7679D"/>
    <w:rsid w:val="00F76ABD"/>
    <w:rsid w:val="00F7779D"/>
    <w:rsid w:val="00F80524"/>
    <w:rsid w:val="00F80597"/>
    <w:rsid w:val="00F81003"/>
    <w:rsid w:val="00F82DA2"/>
    <w:rsid w:val="00F83239"/>
    <w:rsid w:val="00F83907"/>
    <w:rsid w:val="00F8621F"/>
    <w:rsid w:val="00FA11E9"/>
    <w:rsid w:val="00FA2096"/>
    <w:rsid w:val="00FA2F6F"/>
    <w:rsid w:val="00FA33E0"/>
    <w:rsid w:val="00FA7078"/>
    <w:rsid w:val="00FB02D5"/>
    <w:rsid w:val="00FB373E"/>
    <w:rsid w:val="00FB37A2"/>
    <w:rsid w:val="00FB3CC5"/>
    <w:rsid w:val="00FB45D2"/>
    <w:rsid w:val="00FC4EAE"/>
    <w:rsid w:val="00FC5CC4"/>
    <w:rsid w:val="00FC61CF"/>
    <w:rsid w:val="00FC6EA8"/>
    <w:rsid w:val="00FD1AD7"/>
    <w:rsid w:val="00FD3D0D"/>
    <w:rsid w:val="00FD6A88"/>
    <w:rsid w:val="00FE15D0"/>
    <w:rsid w:val="00FE2905"/>
    <w:rsid w:val="00FE465E"/>
    <w:rsid w:val="00FE69D4"/>
    <w:rsid w:val="00FF06D8"/>
    <w:rsid w:val="00FF288E"/>
    <w:rsid w:val="00FF4686"/>
    <w:rsid w:val="00FF5DCC"/>
    <w:rsid w:val="00FF7755"/>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2190"/>
  <w15:chartTrackingRefBased/>
  <w15:docId w15:val="{A6A2A297-907A-4EE8-BE9F-F708A1A3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83D"/>
    <w:pPr>
      <w:ind w:left="720"/>
      <w:contextualSpacing/>
    </w:pPr>
  </w:style>
  <w:style w:type="character" w:styleId="Hyperlink">
    <w:name w:val="Hyperlink"/>
    <w:basedOn w:val="DefaultParagraphFont"/>
    <w:uiPriority w:val="99"/>
    <w:unhideWhenUsed/>
    <w:rsid w:val="00466DB4"/>
    <w:rPr>
      <w:color w:val="0000FF"/>
      <w:u w:val="single"/>
    </w:rPr>
  </w:style>
  <w:style w:type="character" w:styleId="UnresolvedMention">
    <w:name w:val="Unresolved Mention"/>
    <w:basedOn w:val="DefaultParagraphFont"/>
    <w:uiPriority w:val="99"/>
    <w:semiHidden/>
    <w:unhideWhenUsed/>
    <w:rsid w:val="004A1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0586">
      <w:bodyDiv w:val="1"/>
      <w:marLeft w:val="0"/>
      <w:marRight w:val="0"/>
      <w:marTop w:val="0"/>
      <w:marBottom w:val="0"/>
      <w:divBdr>
        <w:top w:val="none" w:sz="0" w:space="0" w:color="auto"/>
        <w:left w:val="none" w:sz="0" w:space="0" w:color="auto"/>
        <w:bottom w:val="none" w:sz="0" w:space="0" w:color="auto"/>
        <w:right w:val="none" w:sz="0" w:space="0" w:color="auto"/>
      </w:divBdr>
    </w:div>
    <w:div w:id="437675502">
      <w:bodyDiv w:val="1"/>
      <w:marLeft w:val="0"/>
      <w:marRight w:val="0"/>
      <w:marTop w:val="0"/>
      <w:marBottom w:val="0"/>
      <w:divBdr>
        <w:top w:val="none" w:sz="0" w:space="0" w:color="auto"/>
        <w:left w:val="none" w:sz="0" w:space="0" w:color="auto"/>
        <w:bottom w:val="none" w:sz="0" w:space="0" w:color="auto"/>
        <w:right w:val="none" w:sz="0" w:space="0" w:color="auto"/>
      </w:divBdr>
    </w:div>
    <w:div w:id="1197934495">
      <w:bodyDiv w:val="1"/>
      <w:marLeft w:val="0"/>
      <w:marRight w:val="0"/>
      <w:marTop w:val="0"/>
      <w:marBottom w:val="0"/>
      <w:divBdr>
        <w:top w:val="none" w:sz="0" w:space="0" w:color="auto"/>
        <w:left w:val="none" w:sz="0" w:space="0" w:color="auto"/>
        <w:bottom w:val="none" w:sz="0" w:space="0" w:color="auto"/>
        <w:right w:val="none" w:sz="0" w:space="0" w:color="auto"/>
      </w:divBdr>
    </w:div>
    <w:div w:id="1240406951">
      <w:bodyDiv w:val="1"/>
      <w:marLeft w:val="0"/>
      <w:marRight w:val="0"/>
      <w:marTop w:val="0"/>
      <w:marBottom w:val="0"/>
      <w:divBdr>
        <w:top w:val="none" w:sz="0" w:space="0" w:color="auto"/>
        <w:left w:val="none" w:sz="0" w:space="0" w:color="auto"/>
        <w:bottom w:val="none" w:sz="0" w:space="0" w:color="auto"/>
        <w:right w:val="none" w:sz="0" w:space="0" w:color="auto"/>
      </w:divBdr>
    </w:div>
    <w:div w:id="1368603716">
      <w:bodyDiv w:val="1"/>
      <w:marLeft w:val="0"/>
      <w:marRight w:val="0"/>
      <w:marTop w:val="0"/>
      <w:marBottom w:val="0"/>
      <w:divBdr>
        <w:top w:val="none" w:sz="0" w:space="0" w:color="auto"/>
        <w:left w:val="none" w:sz="0" w:space="0" w:color="auto"/>
        <w:bottom w:val="none" w:sz="0" w:space="0" w:color="auto"/>
        <w:right w:val="none" w:sz="0" w:space="0" w:color="auto"/>
      </w:divBdr>
    </w:div>
    <w:div w:id="1373113502">
      <w:bodyDiv w:val="1"/>
      <w:marLeft w:val="0"/>
      <w:marRight w:val="0"/>
      <w:marTop w:val="0"/>
      <w:marBottom w:val="0"/>
      <w:divBdr>
        <w:top w:val="none" w:sz="0" w:space="0" w:color="auto"/>
        <w:left w:val="none" w:sz="0" w:space="0" w:color="auto"/>
        <w:bottom w:val="none" w:sz="0" w:space="0" w:color="auto"/>
        <w:right w:val="none" w:sz="0" w:space="0" w:color="auto"/>
      </w:divBdr>
    </w:div>
    <w:div w:id="1403023666">
      <w:bodyDiv w:val="1"/>
      <w:marLeft w:val="0"/>
      <w:marRight w:val="0"/>
      <w:marTop w:val="0"/>
      <w:marBottom w:val="0"/>
      <w:divBdr>
        <w:top w:val="none" w:sz="0" w:space="0" w:color="auto"/>
        <w:left w:val="none" w:sz="0" w:space="0" w:color="auto"/>
        <w:bottom w:val="none" w:sz="0" w:space="0" w:color="auto"/>
        <w:right w:val="none" w:sz="0" w:space="0" w:color="auto"/>
      </w:divBdr>
    </w:div>
    <w:div w:id="1551040846">
      <w:bodyDiv w:val="1"/>
      <w:marLeft w:val="0"/>
      <w:marRight w:val="0"/>
      <w:marTop w:val="0"/>
      <w:marBottom w:val="0"/>
      <w:divBdr>
        <w:top w:val="none" w:sz="0" w:space="0" w:color="auto"/>
        <w:left w:val="none" w:sz="0" w:space="0" w:color="auto"/>
        <w:bottom w:val="none" w:sz="0" w:space="0" w:color="auto"/>
        <w:right w:val="none" w:sz="0" w:space="0" w:color="auto"/>
      </w:divBdr>
    </w:div>
    <w:div w:id="1673336404">
      <w:bodyDiv w:val="1"/>
      <w:marLeft w:val="0"/>
      <w:marRight w:val="0"/>
      <w:marTop w:val="0"/>
      <w:marBottom w:val="0"/>
      <w:divBdr>
        <w:top w:val="none" w:sz="0" w:space="0" w:color="auto"/>
        <w:left w:val="none" w:sz="0" w:space="0" w:color="auto"/>
        <w:bottom w:val="none" w:sz="0" w:space="0" w:color="auto"/>
        <w:right w:val="none" w:sz="0" w:space="0" w:color="auto"/>
      </w:divBdr>
    </w:div>
    <w:div w:id="1711342213">
      <w:bodyDiv w:val="1"/>
      <w:marLeft w:val="0"/>
      <w:marRight w:val="0"/>
      <w:marTop w:val="0"/>
      <w:marBottom w:val="0"/>
      <w:divBdr>
        <w:top w:val="none" w:sz="0" w:space="0" w:color="auto"/>
        <w:left w:val="none" w:sz="0" w:space="0" w:color="auto"/>
        <w:bottom w:val="none" w:sz="0" w:space="0" w:color="auto"/>
        <w:right w:val="none" w:sz="0" w:space="0" w:color="auto"/>
      </w:divBdr>
    </w:div>
    <w:div w:id="1867719699">
      <w:bodyDiv w:val="1"/>
      <w:marLeft w:val="0"/>
      <w:marRight w:val="0"/>
      <w:marTop w:val="0"/>
      <w:marBottom w:val="0"/>
      <w:divBdr>
        <w:top w:val="none" w:sz="0" w:space="0" w:color="auto"/>
        <w:left w:val="none" w:sz="0" w:space="0" w:color="auto"/>
        <w:bottom w:val="none" w:sz="0" w:space="0" w:color="auto"/>
        <w:right w:val="none" w:sz="0" w:space="0" w:color="auto"/>
      </w:divBdr>
      <w:divsChild>
        <w:div w:id="1215849224">
          <w:marLeft w:val="446"/>
          <w:marRight w:val="0"/>
          <w:marTop w:val="0"/>
          <w:marBottom w:val="0"/>
          <w:divBdr>
            <w:top w:val="none" w:sz="0" w:space="0" w:color="auto"/>
            <w:left w:val="none" w:sz="0" w:space="0" w:color="auto"/>
            <w:bottom w:val="none" w:sz="0" w:space="0" w:color="auto"/>
            <w:right w:val="none" w:sz="0" w:space="0" w:color="auto"/>
          </w:divBdr>
        </w:div>
        <w:div w:id="2025790159">
          <w:marLeft w:val="1166"/>
          <w:marRight w:val="0"/>
          <w:marTop w:val="0"/>
          <w:marBottom w:val="0"/>
          <w:divBdr>
            <w:top w:val="none" w:sz="0" w:space="0" w:color="auto"/>
            <w:left w:val="none" w:sz="0" w:space="0" w:color="auto"/>
            <w:bottom w:val="none" w:sz="0" w:space="0" w:color="auto"/>
            <w:right w:val="none" w:sz="0" w:space="0" w:color="auto"/>
          </w:divBdr>
        </w:div>
        <w:div w:id="2122993286">
          <w:marLeft w:val="1166"/>
          <w:marRight w:val="0"/>
          <w:marTop w:val="0"/>
          <w:marBottom w:val="0"/>
          <w:divBdr>
            <w:top w:val="none" w:sz="0" w:space="0" w:color="auto"/>
            <w:left w:val="none" w:sz="0" w:space="0" w:color="auto"/>
            <w:bottom w:val="none" w:sz="0" w:space="0" w:color="auto"/>
            <w:right w:val="none" w:sz="0" w:space="0" w:color="auto"/>
          </w:divBdr>
        </w:div>
        <w:div w:id="2090610676">
          <w:marLeft w:val="1166"/>
          <w:marRight w:val="0"/>
          <w:marTop w:val="0"/>
          <w:marBottom w:val="0"/>
          <w:divBdr>
            <w:top w:val="none" w:sz="0" w:space="0" w:color="auto"/>
            <w:left w:val="none" w:sz="0" w:space="0" w:color="auto"/>
            <w:bottom w:val="none" w:sz="0" w:space="0" w:color="auto"/>
            <w:right w:val="none" w:sz="0" w:space="0" w:color="auto"/>
          </w:divBdr>
        </w:div>
        <w:div w:id="1562592077">
          <w:marLeft w:val="446"/>
          <w:marRight w:val="0"/>
          <w:marTop w:val="0"/>
          <w:marBottom w:val="0"/>
          <w:divBdr>
            <w:top w:val="none" w:sz="0" w:space="0" w:color="auto"/>
            <w:left w:val="none" w:sz="0" w:space="0" w:color="auto"/>
            <w:bottom w:val="none" w:sz="0" w:space="0" w:color="auto"/>
            <w:right w:val="none" w:sz="0" w:space="0" w:color="auto"/>
          </w:divBdr>
        </w:div>
        <w:div w:id="1374379384">
          <w:marLeft w:val="1166"/>
          <w:marRight w:val="0"/>
          <w:marTop w:val="0"/>
          <w:marBottom w:val="0"/>
          <w:divBdr>
            <w:top w:val="none" w:sz="0" w:space="0" w:color="auto"/>
            <w:left w:val="none" w:sz="0" w:space="0" w:color="auto"/>
            <w:bottom w:val="none" w:sz="0" w:space="0" w:color="auto"/>
            <w:right w:val="none" w:sz="0" w:space="0" w:color="auto"/>
          </w:divBdr>
        </w:div>
        <w:div w:id="1118446594">
          <w:marLeft w:val="1166"/>
          <w:marRight w:val="0"/>
          <w:marTop w:val="0"/>
          <w:marBottom w:val="0"/>
          <w:divBdr>
            <w:top w:val="none" w:sz="0" w:space="0" w:color="auto"/>
            <w:left w:val="none" w:sz="0" w:space="0" w:color="auto"/>
            <w:bottom w:val="none" w:sz="0" w:space="0" w:color="auto"/>
            <w:right w:val="none" w:sz="0" w:space="0" w:color="auto"/>
          </w:divBdr>
        </w:div>
      </w:divsChild>
    </w:div>
    <w:div w:id="1886943842">
      <w:bodyDiv w:val="1"/>
      <w:marLeft w:val="0"/>
      <w:marRight w:val="0"/>
      <w:marTop w:val="0"/>
      <w:marBottom w:val="0"/>
      <w:divBdr>
        <w:top w:val="none" w:sz="0" w:space="0" w:color="auto"/>
        <w:left w:val="none" w:sz="0" w:space="0" w:color="auto"/>
        <w:bottom w:val="none" w:sz="0" w:space="0" w:color="auto"/>
        <w:right w:val="none" w:sz="0" w:space="0" w:color="auto"/>
      </w:divBdr>
      <w:divsChild>
        <w:div w:id="1180894656">
          <w:marLeft w:val="446"/>
          <w:marRight w:val="0"/>
          <w:marTop w:val="0"/>
          <w:marBottom w:val="0"/>
          <w:divBdr>
            <w:top w:val="none" w:sz="0" w:space="0" w:color="auto"/>
            <w:left w:val="none" w:sz="0" w:space="0" w:color="auto"/>
            <w:bottom w:val="none" w:sz="0" w:space="0" w:color="auto"/>
            <w:right w:val="none" w:sz="0" w:space="0" w:color="auto"/>
          </w:divBdr>
        </w:div>
        <w:div w:id="1845120101">
          <w:marLeft w:val="446"/>
          <w:marRight w:val="0"/>
          <w:marTop w:val="0"/>
          <w:marBottom w:val="0"/>
          <w:divBdr>
            <w:top w:val="none" w:sz="0" w:space="0" w:color="auto"/>
            <w:left w:val="none" w:sz="0" w:space="0" w:color="auto"/>
            <w:bottom w:val="none" w:sz="0" w:space="0" w:color="auto"/>
            <w:right w:val="none" w:sz="0" w:space="0" w:color="auto"/>
          </w:divBdr>
        </w:div>
      </w:divsChild>
    </w:div>
    <w:div w:id="18883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institution/Federal_University_of_Pernambuc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Valcamonico</dc:creator>
  <cp:keywords/>
  <dc:description/>
  <cp:lastModifiedBy>Dario Valcamonico</cp:lastModifiedBy>
  <cp:revision>5</cp:revision>
  <dcterms:created xsi:type="dcterms:W3CDTF">2021-09-08T14:29:00Z</dcterms:created>
  <dcterms:modified xsi:type="dcterms:W3CDTF">2023-07-10T17:37:00Z</dcterms:modified>
</cp:coreProperties>
</file>